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A34FA" w14:textId="1B29804B" w:rsidR="001C6C48" w:rsidRPr="00866258" w:rsidRDefault="002F21B4" w:rsidP="00D12DE3">
      <w:pPr>
        <w:pStyle w:val="Heading1"/>
        <w:keepLines/>
        <w:jc w:val="center"/>
        <w:rPr>
          <w:b w:val="0"/>
          <w:sz w:val="22"/>
          <w:szCs w:val="22"/>
          <w:u w:val="none"/>
        </w:rPr>
      </w:pPr>
      <w:r>
        <w:rPr>
          <w:b w:val="0"/>
          <w:noProof/>
          <w:sz w:val="22"/>
          <w:szCs w:val="22"/>
          <w:u w:val="none"/>
        </w:rPr>
        <w:drawing>
          <wp:inline distT="0" distB="0" distL="0" distR="0" wp14:anchorId="690F7ED9" wp14:editId="5EC9FF82">
            <wp:extent cx="6416675" cy="881164"/>
            <wp:effectExtent l="0" t="0" r="952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6675" cy="881164"/>
                    </a:xfrm>
                    <a:prstGeom prst="rect">
                      <a:avLst/>
                    </a:prstGeom>
                    <a:noFill/>
                    <a:ln>
                      <a:noFill/>
                    </a:ln>
                  </pic:spPr>
                </pic:pic>
              </a:graphicData>
            </a:graphic>
          </wp:inline>
        </w:drawing>
      </w:r>
    </w:p>
    <w:p w14:paraId="5CEF46F1" w14:textId="77777777" w:rsidR="001C6C48" w:rsidRPr="00866258" w:rsidRDefault="001C6C48" w:rsidP="00D12DE3">
      <w:pPr>
        <w:pStyle w:val="Heading1"/>
        <w:keepLines/>
        <w:jc w:val="center"/>
        <w:rPr>
          <w:b w:val="0"/>
          <w:sz w:val="22"/>
          <w:szCs w:val="22"/>
          <w:u w:val="none"/>
        </w:rPr>
      </w:pPr>
    </w:p>
    <w:p w14:paraId="62816982" w14:textId="77777777" w:rsidR="001C6C48" w:rsidRPr="00EA7FA7" w:rsidRDefault="001C6C48" w:rsidP="00866258">
      <w:pPr>
        <w:pStyle w:val="Heading1"/>
        <w:keepLines/>
        <w:jc w:val="center"/>
        <w:rPr>
          <w:b w:val="0"/>
          <w:sz w:val="22"/>
          <w:szCs w:val="22"/>
          <w:u w:val="none"/>
        </w:rPr>
      </w:pPr>
      <w:r w:rsidRPr="00EA7FA7">
        <w:rPr>
          <w:u w:val="none"/>
        </w:rPr>
        <w:t xml:space="preserve">CROATIAN SCHOLARSHIP FUND </w:t>
      </w:r>
    </w:p>
    <w:p w14:paraId="19B997E4" w14:textId="77777777" w:rsidR="001C6C48" w:rsidRPr="00EA7FA7" w:rsidRDefault="001C6C48" w:rsidP="00866258">
      <w:pPr>
        <w:pStyle w:val="Heading1"/>
        <w:keepLines/>
        <w:jc w:val="center"/>
        <w:rPr>
          <w:sz w:val="22"/>
          <w:szCs w:val="22"/>
          <w:u w:val="none"/>
        </w:rPr>
      </w:pPr>
      <w:r w:rsidRPr="00EA7FA7">
        <w:rPr>
          <w:u w:val="none"/>
        </w:rPr>
        <w:t xml:space="preserve"> ANNUAL REPORT SUMMARY</w:t>
      </w:r>
    </w:p>
    <w:p w14:paraId="0004BC61" w14:textId="77777777" w:rsidR="001C6C48" w:rsidRPr="00EA7FA7" w:rsidRDefault="001C6C48" w:rsidP="00EA7FA7">
      <w:pPr>
        <w:jc w:val="center"/>
      </w:pPr>
      <w:r w:rsidRPr="00EA7FA7">
        <w:rPr>
          <w:b/>
          <w:sz w:val="28"/>
          <w:szCs w:val="28"/>
        </w:rPr>
        <w:t>2013</w:t>
      </w:r>
    </w:p>
    <w:p w14:paraId="50BB91B4" w14:textId="77777777" w:rsidR="001C6C48" w:rsidRPr="00EA7FA7" w:rsidRDefault="001C6C48" w:rsidP="00D12DE3">
      <w:pPr>
        <w:pStyle w:val="Heading1"/>
        <w:keepLines/>
        <w:rPr>
          <w:b w:val="0"/>
          <w:sz w:val="22"/>
          <w:szCs w:val="22"/>
          <w:u w:val="none"/>
        </w:rPr>
      </w:pPr>
    </w:p>
    <w:p w14:paraId="46D196A2" w14:textId="77777777" w:rsidR="001C6C48" w:rsidRPr="00EA7FA7" w:rsidRDefault="001C6C48" w:rsidP="00287CFA">
      <w:pPr>
        <w:pStyle w:val="Heading1"/>
        <w:keepLines/>
        <w:ind w:right="720"/>
        <w:jc w:val="left"/>
        <w:rPr>
          <w:b w:val="0"/>
          <w:sz w:val="22"/>
          <w:szCs w:val="22"/>
          <w:u w:val="none"/>
        </w:rPr>
      </w:pPr>
      <w:r w:rsidRPr="00EA7FA7">
        <w:rPr>
          <w:b w:val="0"/>
          <w:sz w:val="22"/>
          <w:szCs w:val="22"/>
          <w:u w:val="none"/>
        </w:rPr>
        <w:t xml:space="preserve">The Croatian Scholarship Fund, (CSF) established in 1989 as a 501-C (3) non-profit organization, enjoyed another successful year of fundraising to meet its annual goal of $100,000 to help </w:t>
      </w:r>
      <w:bookmarkStart w:id="0" w:name="_GoBack"/>
      <w:bookmarkEnd w:id="0"/>
      <w:r w:rsidRPr="00EA7FA7">
        <w:rPr>
          <w:b w:val="0"/>
          <w:sz w:val="22"/>
          <w:szCs w:val="22"/>
          <w:u w:val="none"/>
        </w:rPr>
        <w:t xml:space="preserve">provide financial scholarship assistance to bright and financially deserving Croatian students attending universities in Croatia and Bosnia- Herzegovina.  The CSF is known to be the only Croatian organization in the United States that provides four-year scholarship assistance to Croatian university students living in Croatia and Bosnia-Hercegovina. </w:t>
      </w:r>
      <w:r w:rsidRPr="00EA7FA7">
        <w:rPr>
          <w:b w:val="0"/>
          <w:bCs/>
          <w:sz w:val="22"/>
          <w:szCs w:val="22"/>
          <w:u w:val="none"/>
        </w:rPr>
        <w:t xml:space="preserve">The White House along with Members of the United States Congress, Republic of Croatia and Bosnia-Herzegovina has paid special recognition for CSF’s outstanding humanitarian and scholarly efforts. </w:t>
      </w:r>
    </w:p>
    <w:p w14:paraId="718CB04C" w14:textId="77777777" w:rsidR="001C6C48" w:rsidRPr="00EA7FA7" w:rsidRDefault="001C6C48" w:rsidP="00287CFA">
      <w:pPr>
        <w:pStyle w:val="BodyText"/>
        <w:rPr>
          <w:bCs/>
          <w:sz w:val="22"/>
          <w:szCs w:val="22"/>
        </w:rPr>
      </w:pPr>
    </w:p>
    <w:p w14:paraId="3D543F95" w14:textId="77777777" w:rsidR="001C6C48" w:rsidRPr="00EA7FA7" w:rsidRDefault="001C6C48" w:rsidP="00287CFA">
      <w:pPr>
        <w:pStyle w:val="BodyText"/>
        <w:rPr>
          <w:bCs/>
          <w:sz w:val="22"/>
          <w:szCs w:val="22"/>
        </w:rPr>
      </w:pPr>
      <w:r w:rsidRPr="00EA7FA7">
        <w:rPr>
          <w:bCs/>
          <w:sz w:val="22"/>
          <w:szCs w:val="22"/>
        </w:rPr>
        <w:t xml:space="preserve">Major source of revenue for CSF comes from special fundraising events and generous donations from individuals, organizations and businesses located in California and across the United States. Fundraising is a challenge and CSF continues to look for creative ways to raise funds in order to meet CSF mission and provide scholarships to as many deserving students as possible. </w:t>
      </w:r>
      <w:r w:rsidRPr="00EA7FA7">
        <w:rPr>
          <w:sz w:val="22"/>
          <w:szCs w:val="22"/>
        </w:rPr>
        <w:t xml:space="preserve">The CSF Executive and Advisory Boards are all volunteers and committed to this Mission. </w:t>
      </w:r>
    </w:p>
    <w:p w14:paraId="6418073A" w14:textId="77777777" w:rsidR="001C6C48" w:rsidRPr="00EA7FA7" w:rsidRDefault="001C6C48" w:rsidP="00287CFA">
      <w:pPr>
        <w:rPr>
          <w:bCs/>
          <w:sz w:val="22"/>
          <w:szCs w:val="22"/>
        </w:rPr>
      </w:pPr>
    </w:p>
    <w:p w14:paraId="08DA1C95" w14:textId="77777777" w:rsidR="001C6C48" w:rsidRPr="00EA7FA7" w:rsidRDefault="001C6C48" w:rsidP="00287CFA">
      <w:pPr>
        <w:rPr>
          <w:bCs/>
          <w:sz w:val="22"/>
          <w:szCs w:val="22"/>
        </w:rPr>
      </w:pPr>
      <w:r w:rsidRPr="00EA7FA7">
        <w:rPr>
          <w:bCs/>
          <w:sz w:val="22"/>
          <w:szCs w:val="22"/>
        </w:rPr>
        <w:t xml:space="preserve">Over the years CSF graduates have earned college degrees from various universities in Croatia and Bosnia – Herzegovina. To date, over 159 students have received college degrees in academic disciplines, including medicine, economics, electrical engineering, physics, natural science, law, philosophy, maritime engineering, pharmacy, political science, theology, and transportation. </w:t>
      </w:r>
    </w:p>
    <w:p w14:paraId="328731CF" w14:textId="77777777" w:rsidR="001C6C48" w:rsidRPr="00EA7FA7" w:rsidRDefault="001C6C48" w:rsidP="00287CFA">
      <w:pPr>
        <w:rPr>
          <w:bCs/>
          <w:sz w:val="22"/>
          <w:szCs w:val="22"/>
        </w:rPr>
      </w:pPr>
      <w:r w:rsidRPr="00EA7FA7">
        <w:rPr>
          <w:bCs/>
          <w:sz w:val="22"/>
          <w:szCs w:val="22"/>
        </w:rPr>
        <w:t xml:space="preserve"> </w:t>
      </w:r>
    </w:p>
    <w:p w14:paraId="078E9617" w14:textId="77777777" w:rsidR="001C6C48" w:rsidRPr="00EA7FA7" w:rsidRDefault="001C6C48" w:rsidP="00287CFA">
      <w:pPr>
        <w:rPr>
          <w:bCs/>
          <w:sz w:val="22"/>
          <w:szCs w:val="22"/>
        </w:rPr>
      </w:pPr>
      <w:r w:rsidRPr="00EA7FA7">
        <w:rPr>
          <w:bCs/>
          <w:sz w:val="22"/>
          <w:szCs w:val="22"/>
        </w:rPr>
        <w:t xml:space="preserve"> CSF selects students into the program using rigorous selective criteria established by the CSF Executive Board.</w:t>
      </w:r>
      <w:r w:rsidR="00EA7FA7">
        <w:rPr>
          <w:bCs/>
          <w:sz w:val="22"/>
          <w:szCs w:val="22"/>
        </w:rPr>
        <w:t xml:space="preserve"> </w:t>
      </w:r>
      <w:r w:rsidRPr="00EA7FA7">
        <w:rPr>
          <w:bCs/>
          <w:sz w:val="22"/>
          <w:szCs w:val="22"/>
        </w:rPr>
        <w:t xml:space="preserve">The monetary value of a scholarship for each student is $1,500 per year for four years.  Funds are distributed to students in two installments per year. CSF monitors student’s academic progress very closely. Prior to receiving funds each student must submit a transcript showing successful academic progress. CSF continues to help expand its fundraising efforts to help increase the number of potential scholarships.  Often students are turned away due to limited funding. </w:t>
      </w:r>
    </w:p>
    <w:p w14:paraId="04209333" w14:textId="77777777" w:rsidR="001C6C48" w:rsidRPr="00EA7FA7" w:rsidRDefault="001C6C48" w:rsidP="00287CFA">
      <w:pPr>
        <w:rPr>
          <w:bCs/>
          <w:sz w:val="22"/>
          <w:szCs w:val="22"/>
        </w:rPr>
      </w:pPr>
    </w:p>
    <w:p w14:paraId="70BBD0C2" w14:textId="77777777" w:rsidR="001C6C48" w:rsidRPr="00EA7FA7" w:rsidRDefault="001C6C48" w:rsidP="00287CFA">
      <w:pPr>
        <w:rPr>
          <w:bCs/>
          <w:sz w:val="22"/>
          <w:szCs w:val="22"/>
        </w:rPr>
      </w:pPr>
      <w:r w:rsidRPr="00EA7FA7">
        <w:rPr>
          <w:bCs/>
          <w:sz w:val="22"/>
          <w:szCs w:val="22"/>
        </w:rPr>
        <w:t xml:space="preserve"> The CSF is pleased to report the student status for 2013:</w:t>
      </w:r>
    </w:p>
    <w:p w14:paraId="70449C62" w14:textId="77777777" w:rsidR="001C6C48" w:rsidRPr="00EA7FA7" w:rsidRDefault="001C6C48" w:rsidP="000701AD">
      <w:pPr>
        <w:ind w:left="360"/>
        <w:rPr>
          <w:bCs/>
          <w:sz w:val="22"/>
          <w:szCs w:val="22"/>
        </w:rPr>
      </w:pPr>
    </w:p>
    <w:p w14:paraId="133049D3" w14:textId="77777777" w:rsidR="001C6C48" w:rsidRPr="00EA7FA7" w:rsidRDefault="001C6C48" w:rsidP="00415DAD">
      <w:pPr>
        <w:numPr>
          <w:ilvl w:val="0"/>
          <w:numId w:val="3"/>
        </w:numPr>
        <w:rPr>
          <w:bCs/>
          <w:sz w:val="22"/>
          <w:szCs w:val="22"/>
        </w:rPr>
      </w:pPr>
      <w:r w:rsidRPr="00EA7FA7">
        <w:rPr>
          <w:bCs/>
          <w:sz w:val="22"/>
          <w:szCs w:val="22"/>
        </w:rPr>
        <w:t>Total number of students graduated = 6</w:t>
      </w:r>
    </w:p>
    <w:p w14:paraId="3E8CDE9F" w14:textId="77777777" w:rsidR="001C6C48" w:rsidRPr="00EA7FA7" w:rsidRDefault="001C6C48" w:rsidP="00415DAD">
      <w:pPr>
        <w:numPr>
          <w:ilvl w:val="0"/>
          <w:numId w:val="3"/>
        </w:numPr>
        <w:rPr>
          <w:bCs/>
          <w:sz w:val="22"/>
          <w:szCs w:val="22"/>
        </w:rPr>
      </w:pPr>
      <w:r w:rsidRPr="00EA7FA7">
        <w:rPr>
          <w:bCs/>
          <w:sz w:val="22"/>
          <w:szCs w:val="22"/>
        </w:rPr>
        <w:t>Total number of students accepted into the program = 20</w:t>
      </w:r>
    </w:p>
    <w:p w14:paraId="3D4551BA" w14:textId="77777777" w:rsidR="001C6C48" w:rsidRPr="00EA7FA7" w:rsidRDefault="001C6C48" w:rsidP="00103134">
      <w:pPr>
        <w:numPr>
          <w:ilvl w:val="0"/>
          <w:numId w:val="3"/>
        </w:numPr>
        <w:rPr>
          <w:bCs/>
          <w:sz w:val="22"/>
          <w:szCs w:val="22"/>
        </w:rPr>
      </w:pPr>
      <w:r w:rsidRPr="00EA7FA7">
        <w:rPr>
          <w:bCs/>
          <w:sz w:val="22"/>
          <w:szCs w:val="22"/>
        </w:rPr>
        <w:t>Total number of students in the program = 54</w:t>
      </w:r>
    </w:p>
    <w:p w14:paraId="275D2FDA" w14:textId="77777777" w:rsidR="001C6C48" w:rsidRPr="00EA7FA7" w:rsidRDefault="001C6C48" w:rsidP="00103134">
      <w:pPr>
        <w:numPr>
          <w:ilvl w:val="0"/>
          <w:numId w:val="3"/>
        </w:numPr>
        <w:rPr>
          <w:bCs/>
          <w:sz w:val="22"/>
          <w:szCs w:val="22"/>
        </w:rPr>
      </w:pPr>
      <w:r w:rsidRPr="00EA7FA7">
        <w:rPr>
          <w:bCs/>
          <w:sz w:val="22"/>
          <w:szCs w:val="22"/>
        </w:rPr>
        <w:t>Total number of graduates = 159</w:t>
      </w:r>
    </w:p>
    <w:p w14:paraId="3D018B86" w14:textId="77777777" w:rsidR="001C6C48" w:rsidRPr="00EA7FA7" w:rsidRDefault="001C6C48" w:rsidP="00103134">
      <w:pPr>
        <w:rPr>
          <w:bCs/>
          <w:sz w:val="22"/>
          <w:szCs w:val="22"/>
        </w:rPr>
      </w:pPr>
    </w:p>
    <w:p w14:paraId="7F525889" w14:textId="77777777" w:rsidR="001C6C48" w:rsidRPr="00EA7FA7" w:rsidRDefault="001C6C48" w:rsidP="00AB32F9">
      <w:pPr>
        <w:ind w:left="360"/>
        <w:rPr>
          <w:bCs/>
          <w:sz w:val="22"/>
          <w:szCs w:val="22"/>
        </w:rPr>
      </w:pPr>
      <w:r w:rsidRPr="00EA7FA7">
        <w:rPr>
          <w:bCs/>
          <w:sz w:val="22"/>
          <w:szCs w:val="22"/>
        </w:rPr>
        <w:t>Additional funds were generated through donations and following fundraising efforts:</w:t>
      </w:r>
    </w:p>
    <w:p w14:paraId="151B7D34" w14:textId="77777777" w:rsidR="001C6C48" w:rsidRPr="00EA7FA7" w:rsidRDefault="001C6C48" w:rsidP="00612C80">
      <w:pPr>
        <w:ind w:left="720"/>
        <w:rPr>
          <w:bCs/>
          <w:sz w:val="22"/>
          <w:szCs w:val="22"/>
        </w:rPr>
      </w:pPr>
    </w:p>
    <w:p w14:paraId="5A9EEA10" w14:textId="77777777" w:rsidR="001C6C48" w:rsidRPr="00EA7FA7" w:rsidRDefault="001C6C48" w:rsidP="00C86C3C">
      <w:pPr>
        <w:ind w:left="720"/>
        <w:rPr>
          <w:bCs/>
          <w:sz w:val="22"/>
          <w:szCs w:val="22"/>
        </w:rPr>
      </w:pPr>
      <w:r w:rsidRPr="00EA7FA7">
        <w:rPr>
          <w:bCs/>
          <w:sz w:val="22"/>
          <w:szCs w:val="22"/>
        </w:rPr>
        <w:t xml:space="preserve">1.  CSF held another successful fundraising event in March at the Croatian American Cultural Center (CACC) in Sacramento.  The CACC event raised $45,000 </w:t>
      </w:r>
      <w:r w:rsidRPr="00EA7FA7">
        <w:rPr>
          <w:bCs/>
          <w:sz w:val="22"/>
          <w:szCs w:val="22"/>
          <w:u w:val="single"/>
        </w:rPr>
        <w:t>these funds</w:t>
      </w:r>
      <w:r w:rsidRPr="00EA7FA7">
        <w:rPr>
          <w:bCs/>
          <w:sz w:val="22"/>
          <w:szCs w:val="22"/>
        </w:rPr>
        <w:t xml:space="preserve"> will provide scholarships to student that CACC sponsors.  CSF extends its gratitude and appreciation to CACC for their hospitality and for hosting the 13</w:t>
      </w:r>
      <w:r w:rsidRPr="00EA7FA7">
        <w:rPr>
          <w:bCs/>
          <w:sz w:val="22"/>
          <w:szCs w:val="22"/>
          <w:vertAlign w:val="superscript"/>
        </w:rPr>
        <w:t>th</w:t>
      </w:r>
      <w:r w:rsidRPr="00EA7FA7">
        <w:rPr>
          <w:bCs/>
          <w:sz w:val="22"/>
          <w:szCs w:val="22"/>
        </w:rPr>
        <w:t xml:space="preserve"> annual fundraising event. The CSF was honored with the presence Croatian Consul General from Los Angeles, Mr. Ilija Zelalic, who praised CSF’s outstanding work and for helping young Croatians to earn a college education. These young students would not have an opportunity to earn a college education without the help of the CSF as the future of Croatia lies with its young people.</w:t>
      </w:r>
    </w:p>
    <w:p w14:paraId="1D864E2B" w14:textId="77777777" w:rsidR="001C6C48" w:rsidRPr="00EA7FA7" w:rsidRDefault="001C6C48" w:rsidP="000553F1">
      <w:pPr>
        <w:ind w:left="720"/>
        <w:rPr>
          <w:sz w:val="22"/>
          <w:szCs w:val="22"/>
        </w:rPr>
      </w:pPr>
    </w:p>
    <w:p w14:paraId="44717FBE" w14:textId="77777777" w:rsidR="001C6C48" w:rsidRPr="00EA7FA7" w:rsidRDefault="001C6C48" w:rsidP="000553F1">
      <w:pPr>
        <w:ind w:left="720"/>
        <w:rPr>
          <w:b/>
          <w:sz w:val="22"/>
          <w:szCs w:val="22"/>
        </w:rPr>
      </w:pPr>
      <w:r w:rsidRPr="00EA7FA7">
        <w:rPr>
          <w:sz w:val="22"/>
          <w:szCs w:val="22"/>
        </w:rPr>
        <w:t xml:space="preserve">2.   </w:t>
      </w:r>
      <w:r w:rsidRPr="00EA7FA7">
        <w:rPr>
          <w:b/>
          <w:sz w:val="22"/>
          <w:szCs w:val="22"/>
        </w:rPr>
        <w:t>In May</w:t>
      </w:r>
      <w:r w:rsidRPr="00EA7FA7">
        <w:rPr>
          <w:sz w:val="22"/>
          <w:szCs w:val="22"/>
        </w:rPr>
        <w:t xml:space="preserve"> a second Bay Area Golf Tournament was held at the Hiddenbrooke Golf Club in Vallejo.  The event raised over $16,000 and a huge thank you goes to Ante Buljan, Branko Barbir, Alan Saracevic and Gary Allen for organizing the event. </w:t>
      </w:r>
    </w:p>
    <w:p w14:paraId="513E77BC" w14:textId="77777777" w:rsidR="001C6C48" w:rsidRPr="00EA7FA7" w:rsidRDefault="001C6C48" w:rsidP="000553F1">
      <w:pPr>
        <w:ind w:left="720"/>
        <w:rPr>
          <w:b/>
          <w:bCs/>
          <w:sz w:val="22"/>
          <w:szCs w:val="22"/>
        </w:rPr>
      </w:pPr>
    </w:p>
    <w:p w14:paraId="64844DB9" w14:textId="77777777" w:rsidR="001C6C48" w:rsidRPr="00EA7FA7" w:rsidRDefault="001C6C48" w:rsidP="000553F1">
      <w:pPr>
        <w:ind w:left="720"/>
        <w:rPr>
          <w:bCs/>
          <w:sz w:val="22"/>
          <w:szCs w:val="22"/>
        </w:rPr>
      </w:pPr>
      <w:r w:rsidRPr="00EA7FA7">
        <w:rPr>
          <w:b/>
          <w:bCs/>
          <w:sz w:val="22"/>
          <w:szCs w:val="22"/>
        </w:rPr>
        <w:t>3.  In June</w:t>
      </w:r>
      <w:r w:rsidRPr="00EA7FA7">
        <w:rPr>
          <w:bCs/>
          <w:sz w:val="22"/>
          <w:szCs w:val="22"/>
        </w:rPr>
        <w:t xml:space="preserve"> another highly successful “Big Joe’s” Annual Golf Tournament was held </w:t>
      </w:r>
      <w:r w:rsidR="00EA7FA7" w:rsidRPr="00EA7FA7">
        <w:rPr>
          <w:bCs/>
          <w:sz w:val="22"/>
          <w:szCs w:val="22"/>
        </w:rPr>
        <w:t>in</w:t>
      </w:r>
      <w:r w:rsidRPr="00EA7FA7">
        <w:rPr>
          <w:bCs/>
          <w:sz w:val="22"/>
          <w:szCs w:val="22"/>
        </w:rPr>
        <w:t xml:space="preserve"> Rocklin, sponsored by the Distinguished Croatian Mr. Zlatko Vasilj. The event raised $10,000. This is the seventh year that Mr.Vasilj has generously donated to CSF scholarship program. </w:t>
      </w:r>
    </w:p>
    <w:p w14:paraId="42A697A9" w14:textId="77777777" w:rsidR="00EA7FA7" w:rsidRPr="00EA7FA7" w:rsidRDefault="00EA7FA7" w:rsidP="000553F1">
      <w:pPr>
        <w:ind w:left="720"/>
        <w:rPr>
          <w:bCs/>
          <w:sz w:val="22"/>
          <w:szCs w:val="22"/>
        </w:rPr>
      </w:pPr>
    </w:p>
    <w:p w14:paraId="0C1505FD" w14:textId="77777777" w:rsidR="001C6C48" w:rsidRPr="00EA7FA7" w:rsidRDefault="001C6C48" w:rsidP="000553F1">
      <w:pPr>
        <w:ind w:left="720"/>
        <w:rPr>
          <w:bCs/>
          <w:sz w:val="22"/>
          <w:szCs w:val="22"/>
        </w:rPr>
      </w:pPr>
      <w:r w:rsidRPr="00EA7FA7">
        <w:rPr>
          <w:bCs/>
          <w:sz w:val="22"/>
          <w:szCs w:val="22"/>
        </w:rPr>
        <w:t xml:space="preserve">4.  CSF and our students are grateful for the generosity of our many </w:t>
      </w:r>
      <w:r w:rsidRPr="00EA7FA7">
        <w:rPr>
          <w:b/>
          <w:bCs/>
          <w:sz w:val="22"/>
          <w:szCs w:val="22"/>
        </w:rPr>
        <w:t>Sponsors and Benefactors</w:t>
      </w:r>
      <w:r w:rsidRPr="00EA7FA7">
        <w:rPr>
          <w:bCs/>
          <w:sz w:val="22"/>
          <w:szCs w:val="22"/>
        </w:rPr>
        <w:t xml:space="preserve"> who provide full scholarships to the students that they sponsor.   </w:t>
      </w:r>
    </w:p>
    <w:p w14:paraId="1D937B5A" w14:textId="77777777" w:rsidR="001C6C48" w:rsidRPr="00EA7FA7" w:rsidRDefault="001C6C48" w:rsidP="000553F1">
      <w:pPr>
        <w:ind w:left="720"/>
        <w:rPr>
          <w:bCs/>
          <w:sz w:val="22"/>
          <w:szCs w:val="22"/>
        </w:rPr>
      </w:pPr>
    </w:p>
    <w:p w14:paraId="3DEFE744" w14:textId="77777777" w:rsidR="001C6C48" w:rsidRPr="00EA7FA7" w:rsidRDefault="001C6C48" w:rsidP="00BF2E85">
      <w:pPr>
        <w:ind w:left="720"/>
        <w:rPr>
          <w:bCs/>
          <w:sz w:val="22"/>
          <w:szCs w:val="22"/>
        </w:rPr>
      </w:pPr>
      <w:r w:rsidRPr="00EA7FA7">
        <w:rPr>
          <w:b/>
          <w:bCs/>
          <w:sz w:val="22"/>
          <w:szCs w:val="22"/>
        </w:rPr>
        <w:t>5.</w:t>
      </w:r>
      <w:r w:rsidRPr="00EA7FA7">
        <w:rPr>
          <w:bCs/>
          <w:sz w:val="22"/>
          <w:szCs w:val="22"/>
        </w:rPr>
        <w:t xml:space="preserve"> The </w:t>
      </w:r>
      <w:r w:rsidRPr="00EA7FA7">
        <w:rPr>
          <w:rFonts w:cs="Arial"/>
          <w:sz w:val="22"/>
          <w:szCs w:val="22"/>
        </w:rPr>
        <w:t>Executive and Advisory Board for the year 201</w:t>
      </w:r>
      <w:r w:rsidR="00EA7FA7">
        <w:rPr>
          <w:rFonts w:cs="Arial"/>
          <w:sz w:val="22"/>
          <w:szCs w:val="22"/>
        </w:rPr>
        <w:t>3</w:t>
      </w:r>
      <w:r w:rsidRPr="00EA7FA7">
        <w:rPr>
          <w:rFonts w:cs="Arial"/>
          <w:sz w:val="22"/>
          <w:szCs w:val="22"/>
        </w:rPr>
        <w:t xml:space="preserve"> pursue</w:t>
      </w:r>
      <w:r w:rsidR="00EA7FA7" w:rsidRPr="00EA7FA7">
        <w:rPr>
          <w:rFonts w:cs="Arial"/>
          <w:sz w:val="22"/>
          <w:szCs w:val="22"/>
        </w:rPr>
        <w:t>d</w:t>
      </w:r>
      <w:r w:rsidRPr="00EA7FA7">
        <w:rPr>
          <w:rFonts w:cs="Arial"/>
          <w:sz w:val="22"/>
          <w:szCs w:val="22"/>
        </w:rPr>
        <w:t xml:space="preserve"> the following activities:</w:t>
      </w:r>
      <w:r w:rsidRPr="00EA7FA7">
        <w:rPr>
          <w:bCs/>
          <w:sz w:val="22"/>
          <w:szCs w:val="22"/>
        </w:rPr>
        <w:t xml:space="preserve"> </w:t>
      </w:r>
    </w:p>
    <w:p w14:paraId="3787DEB1" w14:textId="77777777" w:rsidR="001C6C48" w:rsidRPr="00EA7FA7" w:rsidRDefault="001C6C48" w:rsidP="00CC1EB7">
      <w:pPr>
        <w:ind w:left="720"/>
        <w:rPr>
          <w:b/>
          <w:bCs/>
          <w:sz w:val="22"/>
          <w:szCs w:val="22"/>
        </w:rPr>
      </w:pPr>
    </w:p>
    <w:p w14:paraId="7276EE9C" w14:textId="77777777" w:rsidR="001C6C48" w:rsidRPr="00EA7FA7" w:rsidRDefault="001C6C48" w:rsidP="00D12DE3">
      <w:pPr>
        <w:keepNext/>
        <w:keepLines/>
        <w:numPr>
          <w:ilvl w:val="0"/>
          <w:numId w:val="1"/>
        </w:numPr>
        <w:rPr>
          <w:bCs/>
          <w:sz w:val="22"/>
          <w:szCs w:val="22"/>
          <w:u w:val="single"/>
        </w:rPr>
      </w:pPr>
      <w:r w:rsidRPr="00EA7FA7">
        <w:rPr>
          <w:bCs/>
          <w:sz w:val="22"/>
          <w:szCs w:val="22"/>
          <w:u w:val="single"/>
        </w:rPr>
        <w:t>Updated CSF’s By-Laws, Policies and Procedures.</w:t>
      </w:r>
    </w:p>
    <w:p w14:paraId="57ACCD5B" w14:textId="77777777" w:rsidR="001C6C48" w:rsidRPr="00EA7FA7" w:rsidRDefault="001C6C48" w:rsidP="00D12DE3">
      <w:pPr>
        <w:keepNext/>
        <w:keepLines/>
        <w:numPr>
          <w:ilvl w:val="0"/>
          <w:numId w:val="1"/>
        </w:numPr>
        <w:rPr>
          <w:bCs/>
          <w:sz w:val="22"/>
          <w:szCs w:val="22"/>
          <w:u w:val="single"/>
        </w:rPr>
      </w:pPr>
      <w:r w:rsidRPr="00EA7FA7">
        <w:rPr>
          <w:bCs/>
          <w:sz w:val="22"/>
          <w:szCs w:val="22"/>
          <w:u w:val="single"/>
        </w:rPr>
        <w:t xml:space="preserve">Approved to continue to implement the 5-year Master Plan </w:t>
      </w:r>
    </w:p>
    <w:p w14:paraId="1B4F1179" w14:textId="77777777" w:rsidR="001C6C48" w:rsidRPr="00EA7FA7" w:rsidRDefault="001C6C48" w:rsidP="00D12DE3">
      <w:pPr>
        <w:keepNext/>
        <w:keepLines/>
        <w:numPr>
          <w:ilvl w:val="0"/>
          <w:numId w:val="1"/>
        </w:numPr>
        <w:rPr>
          <w:bCs/>
          <w:sz w:val="22"/>
          <w:szCs w:val="22"/>
        </w:rPr>
      </w:pPr>
      <w:r w:rsidRPr="00EA7FA7">
        <w:rPr>
          <w:bCs/>
          <w:sz w:val="22"/>
          <w:szCs w:val="22"/>
          <w:u w:val="single"/>
        </w:rPr>
        <w:t>Continue to update public information and marketing materials designed to help promote the CSF mission</w:t>
      </w:r>
      <w:r w:rsidRPr="00EA7FA7">
        <w:rPr>
          <w:bCs/>
          <w:sz w:val="22"/>
          <w:szCs w:val="22"/>
        </w:rPr>
        <w:t xml:space="preserve">. </w:t>
      </w:r>
    </w:p>
    <w:p w14:paraId="435E1AA2" w14:textId="77777777" w:rsidR="001C6C48" w:rsidRPr="00EA7FA7" w:rsidRDefault="001C6C48" w:rsidP="00D12DE3">
      <w:pPr>
        <w:widowControl w:val="0"/>
        <w:numPr>
          <w:ilvl w:val="0"/>
          <w:numId w:val="1"/>
        </w:numPr>
        <w:autoSpaceDE w:val="0"/>
        <w:autoSpaceDN w:val="0"/>
        <w:adjustRightInd w:val="0"/>
        <w:rPr>
          <w:rFonts w:cs="Arial"/>
          <w:sz w:val="22"/>
          <w:szCs w:val="22"/>
        </w:rPr>
      </w:pPr>
      <w:r w:rsidRPr="00EA7FA7">
        <w:rPr>
          <w:rFonts w:cs="Arial"/>
          <w:bCs/>
          <w:sz w:val="22"/>
          <w:szCs w:val="22"/>
        </w:rPr>
        <w:t xml:space="preserve">Continue to work with early-distinguished graduates, Dr. Bozo Skoko (currently professor at Zagreb University) and other CSF graduates in Croatia to help mentor and coordinate the CSF program in Croatia and Bosnia-Herzegovina. </w:t>
      </w:r>
    </w:p>
    <w:p w14:paraId="0C30A43A" w14:textId="77777777" w:rsidR="001C6C48" w:rsidRPr="00EA7FA7" w:rsidRDefault="001C6C48" w:rsidP="00B53F3F">
      <w:pPr>
        <w:pStyle w:val="ListParagraph"/>
        <w:numPr>
          <w:ilvl w:val="0"/>
          <w:numId w:val="1"/>
        </w:numPr>
        <w:rPr>
          <w:bCs/>
          <w:sz w:val="22"/>
          <w:szCs w:val="22"/>
        </w:rPr>
      </w:pPr>
      <w:r w:rsidRPr="00EA7FA7">
        <w:rPr>
          <w:bCs/>
          <w:sz w:val="22"/>
          <w:szCs w:val="22"/>
        </w:rPr>
        <w:t>Continue to closely coordinate with the Office of the Croatian Ministry of Education who assist the CSF in helping to select young bright Croatian students to pursue their dream.</w:t>
      </w:r>
    </w:p>
    <w:p w14:paraId="411903B6" w14:textId="77777777" w:rsidR="001C6C48" w:rsidRPr="00EA7FA7" w:rsidRDefault="001C6C48" w:rsidP="00B53F3F">
      <w:pPr>
        <w:pStyle w:val="ListParagraph"/>
        <w:numPr>
          <w:ilvl w:val="0"/>
          <w:numId w:val="1"/>
        </w:numPr>
        <w:rPr>
          <w:bCs/>
          <w:sz w:val="22"/>
          <w:szCs w:val="22"/>
        </w:rPr>
      </w:pPr>
      <w:r w:rsidRPr="00EA7FA7">
        <w:rPr>
          <w:bCs/>
          <w:sz w:val="22"/>
          <w:szCs w:val="22"/>
        </w:rPr>
        <w:t xml:space="preserve">Established Grgich Scholarship Guidelines and Procedures with the University of Zagreb Viticulture and Enology Department.    </w:t>
      </w:r>
    </w:p>
    <w:p w14:paraId="77B03142" w14:textId="77777777" w:rsidR="001C6C48" w:rsidRPr="00EA7FA7" w:rsidRDefault="001C6C48" w:rsidP="008B1224">
      <w:pPr>
        <w:keepNext/>
        <w:keepLines/>
        <w:ind w:left="360"/>
        <w:rPr>
          <w:rFonts w:cs="Arial"/>
          <w:sz w:val="22"/>
          <w:szCs w:val="22"/>
        </w:rPr>
      </w:pPr>
    </w:p>
    <w:p w14:paraId="3D5EB081" w14:textId="77777777" w:rsidR="001C6C48" w:rsidRPr="00EA7FA7" w:rsidRDefault="001C6C48" w:rsidP="008B1224">
      <w:pPr>
        <w:keepNext/>
        <w:keepLines/>
        <w:ind w:left="360"/>
        <w:rPr>
          <w:rFonts w:cs="Arial"/>
          <w:sz w:val="22"/>
          <w:szCs w:val="22"/>
        </w:rPr>
      </w:pPr>
      <w:r w:rsidRPr="00EA7FA7">
        <w:t>The Executive and Advisory Board officers for 2013-14 include:</w:t>
      </w:r>
    </w:p>
    <w:p w14:paraId="74A624B2" w14:textId="77777777" w:rsidR="001C6C48" w:rsidRPr="00EA7FA7" w:rsidRDefault="001C6C48" w:rsidP="00D4744C">
      <w:pPr>
        <w:pStyle w:val="ListParagraph"/>
        <w:widowControl w:val="0"/>
        <w:autoSpaceDE w:val="0"/>
        <w:autoSpaceDN w:val="0"/>
        <w:adjustRightInd w:val="0"/>
        <w:rPr>
          <w:rFonts w:cs="Arial"/>
          <w:sz w:val="22"/>
          <w:szCs w:val="22"/>
          <w:u w:val="single"/>
        </w:rPr>
      </w:pPr>
    </w:p>
    <w:p w14:paraId="24DAA6B8" w14:textId="77777777" w:rsidR="001C6C48" w:rsidRPr="00EA7FA7" w:rsidRDefault="001C6C48" w:rsidP="00D4744C">
      <w:pPr>
        <w:pStyle w:val="ListParagraph"/>
        <w:widowControl w:val="0"/>
        <w:autoSpaceDE w:val="0"/>
        <w:autoSpaceDN w:val="0"/>
        <w:adjustRightInd w:val="0"/>
        <w:rPr>
          <w:rFonts w:cs="Arial"/>
          <w:sz w:val="22"/>
          <w:szCs w:val="22"/>
          <w:u w:val="single"/>
        </w:rPr>
      </w:pPr>
      <w:r w:rsidRPr="00EA7FA7">
        <w:rPr>
          <w:rFonts w:cs="Arial"/>
          <w:sz w:val="22"/>
          <w:szCs w:val="22"/>
          <w:u w:val="single"/>
        </w:rPr>
        <w:t>Executive Board</w:t>
      </w:r>
    </w:p>
    <w:p w14:paraId="733AA39A" w14:textId="77777777" w:rsidR="001C6C48" w:rsidRPr="00EA7FA7" w:rsidRDefault="001C6C48" w:rsidP="00D4744C">
      <w:pPr>
        <w:pStyle w:val="ListParagraph"/>
        <w:widowControl w:val="0"/>
        <w:autoSpaceDE w:val="0"/>
        <w:autoSpaceDN w:val="0"/>
        <w:adjustRightInd w:val="0"/>
        <w:rPr>
          <w:rFonts w:cs="Arial"/>
          <w:sz w:val="22"/>
          <w:szCs w:val="22"/>
        </w:rPr>
      </w:pPr>
      <w:r w:rsidRPr="00EA7FA7">
        <w:rPr>
          <w:rFonts w:cs="Arial"/>
          <w:sz w:val="22"/>
          <w:szCs w:val="22"/>
        </w:rPr>
        <w:t xml:space="preserve">Marijana Pavic -------------- President </w:t>
      </w:r>
    </w:p>
    <w:p w14:paraId="2BA34514" w14:textId="77777777" w:rsidR="001C6C48" w:rsidRPr="00EA7FA7" w:rsidRDefault="001C6C48" w:rsidP="00D4744C">
      <w:pPr>
        <w:pStyle w:val="ListParagraph"/>
        <w:widowControl w:val="0"/>
        <w:autoSpaceDE w:val="0"/>
        <w:autoSpaceDN w:val="0"/>
        <w:adjustRightInd w:val="0"/>
        <w:rPr>
          <w:rFonts w:cs="Arial"/>
          <w:sz w:val="22"/>
          <w:szCs w:val="22"/>
        </w:rPr>
      </w:pPr>
      <w:r w:rsidRPr="00EA7FA7">
        <w:rPr>
          <w:rFonts w:cs="Arial"/>
          <w:sz w:val="22"/>
          <w:szCs w:val="22"/>
        </w:rPr>
        <w:t>Nina Jurjevich  -------------- Vice- President</w:t>
      </w:r>
    </w:p>
    <w:p w14:paraId="319DED1A" w14:textId="77777777" w:rsidR="001C6C48" w:rsidRPr="00EA7FA7" w:rsidRDefault="001C6C48" w:rsidP="00D4744C">
      <w:pPr>
        <w:pStyle w:val="ListParagraph"/>
        <w:widowControl w:val="0"/>
        <w:autoSpaceDE w:val="0"/>
        <w:autoSpaceDN w:val="0"/>
        <w:adjustRightInd w:val="0"/>
        <w:rPr>
          <w:rFonts w:cs="Arial"/>
          <w:sz w:val="22"/>
          <w:szCs w:val="22"/>
        </w:rPr>
      </w:pPr>
      <w:r w:rsidRPr="00EA7FA7">
        <w:rPr>
          <w:rFonts w:cs="Arial"/>
          <w:sz w:val="22"/>
          <w:szCs w:val="22"/>
        </w:rPr>
        <w:t xml:space="preserve">Joseph Cindrich, Ph.D.------2nd Vice- President </w:t>
      </w:r>
    </w:p>
    <w:p w14:paraId="129DDA4F" w14:textId="77777777" w:rsidR="001C6C48" w:rsidRPr="00EA7FA7" w:rsidRDefault="001C6C48" w:rsidP="00D4744C">
      <w:pPr>
        <w:pStyle w:val="ListParagraph"/>
        <w:widowControl w:val="0"/>
        <w:autoSpaceDE w:val="0"/>
        <w:autoSpaceDN w:val="0"/>
        <w:adjustRightInd w:val="0"/>
        <w:rPr>
          <w:rFonts w:cs="Arial"/>
          <w:sz w:val="22"/>
          <w:szCs w:val="22"/>
        </w:rPr>
      </w:pPr>
      <w:r w:rsidRPr="00EA7FA7">
        <w:rPr>
          <w:rFonts w:cs="Arial"/>
          <w:sz w:val="22"/>
          <w:szCs w:val="22"/>
        </w:rPr>
        <w:t>Barbara Jagiello-------------- Secretary</w:t>
      </w:r>
    </w:p>
    <w:p w14:paraId="4CCCD6B3" w14:textId="77777777" w:rsidR="001C6C48" w:rsidRPr="00EA7FA7" w:rsidRDefault="001C6C48" w:rsidP="00D4744C">
      <w:pPr>
        <w:pStyle w:val="ListParagraph"/>
        <w:widowControl w:val="0"/>
        <w:autoSpaceDE w:val="0"/>
        <w:autoSpaceDN w:val="0"/>
        <w:adjustRightInd w:val="0"/>
        <w:rPr>
          <w:rFonts w:cs="Arial"/>
          <w:sz w:val="22"/>
          <w:szCs w:val="22"/>
        </w:rPr>
      </w:pPr>
      <w:r w:rsidRPr="00EA7FA7">
        <w:rPr>
          <w:rFonts w:cs="Arial"/>
          <w:sz w:val="22"/>
          <w:szCs w:val="22"/>
        </w:rPr>
        <w:t>Branko Barbir---------------- Co-Treasurer</w:t>
      </w:r>
    </w:p>
    <w:p w14:paraId="69556E3C" w14:textId="77777777" w:rsidR="001C6C48" w:rsidRPr="00EA7FA7" w:rsidRDefault="001C6C48" w:rsidP="00D4744C">
      <w:pPr>
        <w:pStyle w:val="ListParagraph"/>
        <w:widowControl w:val="0"/>
        <w:autoSpaceDE w:val="0"/>
        <w:autoSpaceDN w:val="0"/>
        <w:adjustRightInd w:val="0"/>
        <w:rPr>
          <w:rFonts w:cs="Arial"/>
          <w:sz w:val="22"/>
          <w:szCs w:val="22"/>
        </w:rPr>
      </w:pPr>
      <w:r w:rsidRPr="00EA7FA7">
        <w:rPr>
          <w:rFonts w:cs="Arial"/>
          <w:sz w:val="22"/>
          <w:szCs w:val="22"/>
        </w:rPr>
        <w:t>Chip Kumparak-------------- Co-Treasurer</w:t>
      </w:r>
    </w:p>
    <w:p w14:paraId="0D72F281" w14:textId="77777777" w:rsidR="001C6C48" w:rsidRPr="00EA7FA7" w:rsidRDefault="001C6C48" w:rsidP="00D4744C">
      <w:pPr>
        <w:pStyle w:val="ListParagraph"/>
        <w:widowControl w:val="0"/>
        <w:autoSpaceDE w:val="0"/>
        <w:autoSpaceDN w:val="0"/>
        <w:adjustRightInd w:val="0"/>
        <w:rPr>
          <w:rFonts w:cs="Arial"/>
          <w:sz w:val="22"/>
          <w:szCs w:val="22"/>
        </w:rPr>
      </w:pPr>
      <w:r w:rsidRPr="00EA7FA7">
        <w:rPr>
          <w:rFonts w:cs="Arial"/>
          <w:sz w:val="22"/>
          <w:szCs w:val="22"/>
        </w:rPr>
        <w:t xml:space="preserve">Maria Olujic Ph.D.---------- Member- At- Large </w:t>
      </w:r>
    </w:p>
    <w:p w14:paraId="0DCDF843" w14:textId="77777777" w:rsidR="001C6C48" w:rsidRPr="00EA7FA7" w:rsidRDefault="001C6C48" w:rsidP="00D4744C">
      <w:pPr>
        <w:pStyle w:val="ListParagraph"/>
        <w:widowControl w:val="0"/>
        <w:autoSpaceDE w:val="0"/>
        <w:autoSpaceDN w:val="0"/>
        <w:adjustRightInd w:val="0"/>
        <w:rPr>
          <w:rFonts w:cs="Arial"/>
          <w:sz w:val="22"/>
          <w:szCs w:val="22"/>
        </w:rPr>
      </w:pPr>
      <w:r w:rsidRPr="00EA7FA7">
        <w:rPr>
          <w:rFonts w:cs="Arial"/>
          <w:sz w:val="22"/>
          <w:szCs w:val="22"/>
        </w:rPr>
        <w:t xml:space="preserve">Rosemary Dixon------------ Member- At- Large </w:t>
      </w:r>
    </w:p>
    <w:p w14:paraId="31B9DB10" w14:textId="77777777" w:rsidR="001C6C48" w:rsidRPr="00EA7FA7" w:rsidRDefault="001C6C48" w:rsidP="00D4744C">
      <w:pPr>
        <w:pStyle w:val="ListParagraph"/>
        <w:widowControl w:val="0"/>
        <w:autoSpaceDE w:val="0"/>
        <w:autoSpaceDN w:val="0"/>
        <w:adjustRightInd w:val="0"/>
        <w:rPr>
          <w:rFonts w:cs="Arial"/>
          <w:sz w:val="22"/>
          <w:szCs w:val="22"/>
          <w:u w:val="single"/>
        </w:rPr>
      </w:pPr>
    </w:p>
    <w:p w14:paraId="4215BB8C" w14:textId="77777777" w:rsidR="001C6C48" w:rsidRPr="00EA7FA7" w:rsidRDefault="001C6C48" w:rsidP="00D4744C">
      <w:pPr>
        <w:pStyle w:val="ListParagraph"/>
        <w:widowControl w:val="0"/>
        <w:autoSpaceDE w:val="0"/>
        <w:autoSpaceDN w:val="0"/>
        <w:adjustRightInd w:val="0"/>
        <w:rPr>
          <w:rFonts w:cs="Arial"/>
          <w:sz w:val="22"/>
          <w:szCs w:val="22"/>
          <w:u w:val="single"/>
        </w:rPr>
      </w:pPr>
      <w:r w:rsidRPr="00EA7FA7">
        <w:rPr>
          <w:rFonts w:cs="Arial"/>
          <w:sz w:val="22"/>
          <w:szCs w:val="22"/>
          <w:u w:val="single"/>
        </w:rPr>
        <w:t>Advisory Board:</w:t>
      </w:r>
    </w:p>
    <w:p w14:paraId="56C8AF51" w14:textId="77777777" w:rsidR="001C6C48" w:rsidRPr="00EA7FA7" w:rsidRDefault="001C6C48" w:rsidP="00D4744C">
      <w:pPr>
        <w:pStyle w:val="ListParagraph"/>
        <w:widowControl w:val="0"/>
        <w:autoSpaceDE w:val="0"/>
        <w:autoSpaceDN w:val="0"/>
        <w:adjustRightInd w:val="0"/>
        <w:rPr>
          <w:rFonts w:cs="Arial"/>
          <w:sz w:val="22"/>
          <w:szCs w:val="22"/>
        </w:rPr>
      </w:pPr>
      <w:r w:rsidRPr="00EA7FA7">
        <w:rPr>
          <w:rFonts w:cs="Arial"/>
          <w:sz w:val="22"/>
          <w:szCs w:val="22"/>
        </w:rPr>
        <w:t>Gary Allen</w:t>
      </w:r>
      <w:r w:rsidRPr="00EA7FA7">
        <w:rPr>
          <w:rFonts w:cs="Arial"/>
          <w:sz w:val="22"/>
          <w:szCs w:val="22"/>
        </w:rPr>
        <w:tab/>
      </w:r>
      <w:r w:rsidRPr="00EA7FA7">
        <w:rPr>
          <w:rFonts w:cs="Arial"/>
          <w:sz w:val="22"/>
          <w:szCs w:val="22"/>
        </w:rPr>
        <w:tab/>
      </w:r>
      <w:r w:rsidRPr="00EA7FA7">
        <w:rPr>
          <w:rFonts w:cs="Arial"/>
          <w:sz w:val="22"/>
          <w:szCs w:val="22"/>
        </w:rPr>
        <w:tab/>
      </w:r>
      <w:r w:rsidRPr="00EA7FA7">
        <w:rPr>
          <w:rFonts w:cs="Arial"/>
          <w:sz w:val="22"/>
          <w:szCs w:val="22"/>
        </w:rPr>
        <w:tab/>
      </w:r>
      <w:r w:rsidRPr="00EA7FA7">
        <w:rPr>
          <w:rFonts w:cs="Arial"/>
          <w:sz w:val="22"/>
          <w:szCs w:val="22"/>
        </w:rPr>
        <w:tab/>
        <w:t>Matt Darko Sertic</w:t>
      </w:r>
    </w:p>
    <w:p w14:paraId="6BFA9EE0" w14:textId="77777777" w:rsidR="001C6C48" w:rsidRPr="00EA7FA7" w:rsidRDefault="001C6C48" w:rsidP="00D4744C">
      <w:pPr>
        <w:pStyle w:val="ListParagraph"/>
        <w:widowControl w:val="0"/>
        <w:autoSpaceDE w:val="0"/>
        <w:autoSpaceDN w:val="0"/>
        <w:adjustRightInd w:val="0"/>
        <w:rPr>
          <w:rFonts w:cs="Arial"/>
          <w:sz w:val="22"/>
          <w:szCs w:val="22"/>
        </w:rPr>
      </w:pPr>
      <w:r w:rsidRPr="00EA7FA7">
        <w:rPr>
          <w:rFonts w:cs="Arial"/>
          <w:sz w:val="22"/>
          <w:szCs w:val="22"/>
        </w:rPr>
        <w:t>William Cumbelich</w:t>
      </w:r>
      <w:r w:rsidRPr="00EA7FA7">
        <w:rPr>
          <w:rFonts w:cs="Arial"/>
          <w:sz w:val="22"/>
          <w:szCs w:val="22"/>
        </w:rPr>
        <w:tab/>
      </w:r>
      <w:r w:rsidRPr="00EA7FA7">
        <w:rPr>
          <w:rFonts w:cs="Arial"/>
          <w:sz w:val="22"/>
          <w:szCs w:val="22"/>
        </w:rPr>
        <w:tab/>
      </w:r>
      <w:r w:rsidRPr="00EA7FA7">
        <w:rPr>
          <w:rFonts w:cs="Arial"/>
          <w:sz w:val="22"/>
          <w:szCs w:val="22"/>
        </w:rPr>
        <w:tab/>
      </w:r>
      <w:r w:rsidRPr="00EA7FA7">
        <w:rPr>
          <w:rFonts w:cs="Arial"/>
          <w:sz w:val="22"/>
          <w:szCs w:val="22"/>
        </w:rPr>
        <w:tab/>
        <w:t>Anthony Ujdur</w:t>
      </w:r>
      <w:r w:rsidRPr="00EA7FA7">
        <w:rPr>
          <w:rFonts w:cs="Arial"/>
          <w:sz w:val="22"/>
          <w:szCs w:val="22"/>
        </w:rPr>
        <w:tab/>
      </w:r>
      <w:r w:rsidRPr="00EA7FA7">
        <w:rPr>
          <w:rFonts w:cs="Arial"/>
          <w:sz w:val="22"/>
          <w:szCs w:val="22"/>
        </w:rPr>
        <w:tab/>
      </w:r>
      <w:r w:rsidRPr="00EA7FA7">
        <w:rPr>
          <w:rFonts w:cs="Arial"/>
          <w:sz w:val="22"/>
          <w:szCs w:val="22"/>
        </w:rPr>
        <w:tab/>
      </w:r>
      <w:r w:rsidRPr="00EA7FA7">
        <w:rPr>
          <w:rFonts w:cs="Arial"/>
          <w:sz w:val="22"/>
          <w:szCs w:val="22"/>
        </w:rPr>
        <w:tab/>
      </w:r>
      <w:r w:rsidRPr="00EA7FA7">
        <w:rPr>
          <w:rFonts w:cs="Arial"/>
          <w:sz w:val="22"/>
          <w:szCs w:val="22"/>
        </w:rPr>
        <w:tab/>
      </w:r>
    </w:p>
    <w:p w14:paraId="08ADD929" w14:textId="77777777" w:rsidR="001C6C48" w:rsidRPr="00EA7FA7" w:rsidRDefault="001C6C48" w:rsidP="00D4744C">
      <w:pPr>
        <w:pStyle w:val="ListParagraph"/>
        <w:widowControl w:val="0"/>
        <w:autoSpaceDE w:val="0"/>
        <w:autoSpaceDN w:val="0"/>
        <w:adjustRightInd w:val="0"/>
        <w:rPr>
          <w:rFonts w:cs="Arial"/>
          <w:sz w:val="22"/>
          <w:szCs w:val="22"/>
        </w:rPr>
      </w:pPr>
      <w:r w:rsidRPr="00EA7FA7">
        <w:rPr>
          <w:rFonts w:cs="Arial"/>
          <w:sz w:val="22"/>
          <w:szCs w:val="22"/>
        </w:rPr>
        <w:t>Vera Duplancic</w:t>
      </w:r>
      <w:r w:rsidRPr="00EA7FA7">
        <w:rPr>
          <w:rFonts w:cs="Arial"/>
          <w:sz w:val="22"/>
          <w:szCs w:val="22"/>
        </w:rPr>
        <w:tab/>
      </w:r>
      <w:r w:rsidRPr="00EA7FA7">
        <w:rPr>
          <w:rFonts w:cs="Arial"/>
          <w:sz w:val="22"/>
          <w:szCs w:val="22"/>
        </w:rPr>
        <w:tab/>
      </w:r>
      <w:r w:rsidRPr="00EA7FA7">
        <w:rPr>
          <w:rFonts w:cs="Arial"/>
          <w:sz w:val="22"/>
          <w:szCs w:val="22"/>
        </w:rPr>
        <w:tab/>
      </w:r>
      <w:r w:rsidRPr="00EA7FA7">
        <w:rPr>
          <w:rFonts w:cs="Arial"/>
          <w:sz w:val="22"/>
          <w:szCs w:val="22"/>
        </w:rPr>
        <w:tab/>
      </w:r>
      <w:r w:rsidRPr="00EA7FA7">
        <w:rPr>
          <w:rFonts w:cs="Arial"/>
          <w:sz w:val="22"/>
          <w:szCs w:val="22"/>
        </w:rPr>
        <w:tab/>
        <w:t>Marina Sertic</w:t>
      </w:r>
    </w:p>
    <w:p w14:paraId="1070AF06" w14:textId="77777777" w:rsidR="001C6C48" w:rsidRPr="00EA7FA7" w:rsidRDefault="001C6C48" w:rsidP="00D4744C">
      <w:pPr>
        <w:pStyle w:val="ListParagraph"/>
        <w:widowControl w:val="0"/>
        <w:autoSpaceDE w:val="0"/>
        <w:autoSpaceDN w:val="0"/>
        <w:adjustRightInd w:val="0"/>
        <w:rPr>
          <w:rFonts w:cs="Arial"/>
          <w:sz w:val="22"/>
          <w:szCs w:val="22"/>
        </w:rPr>
      </w:pPr>
      <w:r w:rsidRPr="00EA7FA7">
        <w:rPr>
          <w:rFonts w:cs="Arial"/>
          <w:sz w:val="22"/>
          <w:szCs w:val="22"/>
        </w:rPr>
        <w:t>Zeljko Pavic</w:t>
      </w:r>
      <w:r w:rsidRPr="00EA7FA7">
        <w:rPr>
          <w:rFonts w:cs="Arial"/>
          <w:sz w:val="22"/>
          <w:szCs w:val="22"/>
        </w:rPr>
        <w:tab/>
      </w:r>
      <w:r w:rsidRPr="00EA7FA7">
        <w:rPr>
          <w:rFonts w:cs="Arial"/>
          <w:sz w:val="22"/>
          <w:szCs w:val="22"/>
        </w:rPr>
        <w:tab/>
      </w:r>
      <w:r w:rsidRPr="00EA7FA7">
        <w:rPr>
          <w:rFonts w:cs="Arial"/>
          <w:sz w:val="22"/>
          <w:szCs w:val="22"/>
        </w:rPr>
        <w:tab/>
      </w:r>
      <w:r w:rsidRPr="00EA7FA7">
        <w:rPr>
          <w:rFonts w:cs="Arial"/>
          <w:sz w:val="22"/>
          <w:szCs w:val="22"/>
        </w:rPr>
        <w:tab/>
      </w:r>
      <w:r w:rsidRPr="00EA7FA7">
        <w:rPr>
          <w:rFonts w:cs="Arial"/>
          <w:sz w:val="22"/>
          <w:szCs w:val="22"/>
        </w:rPr>
        <w:tab/>
        <w:t>Anamaria Brozovic, Ph.D.</w:t>
      </w:r>
    </w:p>
    <w:p w14:paraId="4DF72456" w14:textId="77777777" w:rsidR="001C6C48" w:rsidRPr="00EA7FA7" w:rsidRDefault="001C6C48" w:rsidP="00D4744C">
      <w:pPr>
        <w:pStyle w:val="ListParagraph"/>
        <w:widowControl w:val="0"/>
        <w:autoSpaceDE w:val="0"/>
        <w:autoSpaceDN w:val="0"/>
        <w:adjustRightInd w:val="0"/>
        <w:rPr>
          <w:rFonts w:cs="Arial"/>
          <w:sz w:val="22"/>
          <w:szCs w:val="22"/>
        </w:rPr>
      </w:pPr>
      <w:r w:rsidRPr="00EA7FA7">
        <w:rPr>
          <w:rFonts w:cs="Arial"/>
          <w:sz w:val="22"/>
          <w:szCs w:val="22"/>
        </w:rPr>
        <w:t>Alan Saracevic</w:t>
      </w:r>
    </w:p>
    <w:p w14:paraId="1D39E910" w14:textId="77777777" w:rsidR="001C6C48" w:rsidRPr="00EA7FA7" w:rsidRDefault="001C6C48" w:rsidP="00D4744C">
      <w:pPr>
        <w:pStyle w:val="ListParagraph"/>
        <w:widowControl w:val="0"/>
        <w:autoSpaceDE w:val="0"/>
        <w:autoSpaceDN w:val="0"/>
        <w:adjustRightInd w:val="0"/>
        <w:rPr>
          <w:rFonts w:cs="Arial"/>
          <w:sz w:val="22"/>
          <w:szCs w:val="22"/>
          <w:u w:val="single"/>
        </w:rPr>
      </w:pPr>
    </w:p>
    <w:p w14:paraId="51AEBAEA" w14:textId="77777777" w:rsidR="001C6C48" w:rsidRPr="00EA7FA7" w:rsidRDefault="001C6C48" w:rsidP="00D4744C">
      <w:pPr>
        <w:pStyle w:val="ListParagraph"/>
        <w:widowControl w:val="0"/>
        <w:autoSpaceDE w:val="0"/>
        <w:autoSpaceDN w:val="0"/>
        <w:adjustRightInd w:val="0"/>
        <w:rPr>
          <w:rFonts w:cs="Arial"/>
          <w:sz w:val="22"/>
          <w:szCs w:val="22"/>
          <w:u w:val="single"/>
        </w:rPr>
      </w:pPr>
      <w:r w:rsidRPr="00EA7FA7">
        <w:rPr>
          <w:rFonts w:cs="Arial"/>
          <w:sz w:val="22"/>
          <w:szCs w:val="22"/>
          <w:u w:val="single"/>
        </w:rPr>
        <w:t>Student Liason and Administrative Support:</w:t>
      </w:r>
    </w:p>
    <w:p w14:paraId="37459460" w14:textId="77777777" w:rsidR="001C6C48" w:rsidRPr="00EA7FA7" w:rsidRDefault="001C6C48" w:rsidP="00D4744C">
      <w:pPr>
        <w:pStyle w:val="ListParagraph"/>
        <w:widowControl w:val="0"/>
        <w:autoSpaceDE w:val="0"/>
        <w:autoSpaceDN w:val="0"/>
        <w:adjustRightInd w:val="0"/>
        <w:rPr>
          <w:rFonts w:cs="Arial"/>
          <w:sz w:val="22"/>
          <w:szCs w:val="22"/>
        </w:rPr>
      </w:pPr>
      <w:r w:rsidRPr="00EA7FA7">
        <w:rPr>
          <w:rFonts w:cs="Arial"/>
          <w:sz w:val="22"/>
          <w:szCs w:val="22"/>
        </w:rPr>
        <w:t xml:space="preserve">Vesna Brekalo              </w:t>
      </w:r>
      <w:r w:rsidRPr="00EA7FA7">
        <w:rPr>
          <w:rFonts w:cs="Arial"/>
          <w:sz w:val="22"/>
          <w:szCs w:val="22"/>
        </w:rPr>
        <w:tab/>
      </w:r>
      <w:r w:rsidRPr="00EA7FA7">
        <w:rPr>
          <w:rFonts w:cs="Arial"/>
          <w:sz w:val="22"/>
          <w:szCs w:val="22"/>
        </w:rPr>
        <w:tab/>
      </w:r>
      <w:r w:rsidRPr="00EA7FA7">
        <w:rPr>
          <w:rFonts w:cs="Arial"/>
          <w:sz w:val="22"/>
          <w:szCs w:val="22"/>
        </w:rPr>
        <w:tab/>
      </w:r>
      <w:r w:rsidRPr="00EA7FA7">
        <w:rPr>
          <w:rFonts w:cs="Arial"/>
          <w:sz w:val="22"/>
          <w:szCs w:val="22"/>
        </w:rPr>
        <w:tab/>
        <w:t>Slavica Skracic</w:t>
      </w:r>
    </w:p>
    <w:p w14:paraId="0359F9E6" w14:textId="77777777" w:rsidR="001C6C48" w:rsidRPr="00EA7FA7" w:rsidRDefault="001C6C48" w:rsidP="00D51B36">
      <w:pPr>
        <w:widowControl w:val="0"/>
        <w:autoSpaceDE w:val="0"/>
        <w:autoSpaceDN w:val="0"/>
        <w:adjustRightInd w:val="0"/>
        <w:ind w:left="720"/>
        <w:rPr>
          <w:rFonts w:cs="Arial"/>
          <w:sz w:val="22"/>
          <w:szCs w:val="22"/>
        </w:rPr>
      </w:pPr>
    </w:p>
    <w:p w14:paraId="2DD4A9EC" w14:textId="77777777" w:rsidR="001C6C48" w:rsidRPr="00EA7FA7" w:rsidRDefault="001C6C48" w:rsidP="008B2DB4">
      <w:pPr>
        <w:keepNext/>
        <w:keepLines/>
        <w:rPr>
          <w:bCs/>
          <w:sz w:val="22"/>
          <w:szCs w:val="22"/>
        </w:rPr>
      </w:pPr>
      <w:r w:rsidRPr="00EA7FA7">
        <w:rPr>
          <w:bCs/>
          <w:sz w:val="22"/>
          <w:szCs w:val="22"/>
        </w:rPr>
        <w:lastRenderedPageBreak/>
        <w:t xml:space="preserve">The CSF leadership expresses its sincere thanks to the sponsors, benefactors, contributors, and volunteers </w:t>
      </w:r>
      <w:r w:rsidRPr="00EA7FA7">
        <w:rPr>
          <w:bCs/>
          <w:sz w:val="22"/>
          <w:szCs w:val="22"/>
          <w:u w:val="single"/>
        </w:rPr>
        <w:t xml:space="preserve">and </w:t>
      </w:r>
      <w:r w:rsidRPr="00EA7FA7">
        <w:rPr>
          <w:bCs/>
          <w:sz w:val="22"/>
          <w:szCs w:val="22"/>
        </w:rPr>
        <w:t>looks forward to continuing its educational leadership across the United States with the help of all of our supporters.</w:t>
      </w:r>
    </w:p>
    <w:p w14:paraId="52879382" w14:textId="77777777" w:rsidR="001C6C48" w:rsidRPr="00EA7FA7" w:rsidRDefault="001C6C48" w:rsidP="008B2DB4">
      <w:pPr>
        <w:keepNext/>
        <w:keepLines/>
        <w:rPr>
          <w:bCs/>
          <w:sz w:val="22"/>
          <w:szCs w:val="22"/>
        </w:rPr>
      </w:pPr>
    </w:p>
    <w:p w14:paraId="3632B4B9" w14:textId="77777777" w:rsidR="001C6C48" w:rsidRPr="00EA7FA7" w:rsidRDefault="001C6C48">
      <w:pPr>
        <w:pStyle w:val="BodyText2"/>
        <w:rPr>
          <w:b w:val="0"/>
          <w:bCs w:val="0"/>
          <w:sz w:val="22"/>
          <w:szCs w:val="22"/>
        </w:rPr>
      </w:pPr>
      <w:r w:rsidRPr="00EA7FA7">
        <w:rPr>
          <w:b w:val="0"/>
          <w:sz w:val="22"/>
          <w:szCs w:val="22"/>
        </w:rPr>
        <w:t xml:space="preserve">For more information, please contact the CSF office, 31 Mesa Vista Court, San Ramon, California 94583, or call (925) 556-6263. The CSF invites you to visit our website and view our new video at </w:t>
      </w:r>
      <w:hyperlink r:id="rId9" w:history="1">
        <w:r w:rsidRPr="00EA7FA7">
          <w:rPr>
            <w:rStyle w:val="Hyperlink"/>
            <w:b w:val="0"/>
            <w:color w:val="auto"/>
            <w:sz w:val="22"/>
            <w:szCs w:val="22"/>
            <w:u w:val="none"/>
          </w:rPr>
          <w:t>www.croatianscholarship.org</w:t>
        </w:r>
      </w:hyperlink>
    </w:p>
    <w:p w14:paraId="524BF685" w14:textId="77777777" w:rsidR="001C6C48" w:rsidRPr="00EA7FA7" w:rsidRDefault="001C6C48" w:rsidP="00D12DE3">
      <w:pPr>
        <w:pStyle w:val="BodyText2"/>
        <w:rPr>
          <w:b w:val="0"/>
          <w:bCs w:val="0"/>
          <w:sz w:val="22"/>
          <w:szCs w:val="22"/>
        </w:rPr>
      </w:pPr>
    </w:p>
    <w:p w14:paraId="473D39F0" w14:textId="77777777" w:rsidR="001C6C48" w:rsidRPr="00EA7FA7" w:rsidRDefault="001C6C48" w:rsidP="00C857A7">
      <w:pPr>
        <w:pStyle w:val="BodyText2"/>
        <w:rPr>
          <w:b w:val="0"/>
          <w:bCs w:val="0"/>
          <w:sz w:val="22"/>
          <w:szCs w:val="22"/>
        </w:rPr>
      </w:pPr>
      <w:r w:rsidRPr="00EA7FA7">
        <w:rPr>
          <w:b w:val="0"/>
          <w:bCs w:val="0"/>
          <w:sz w:val="22"/>
          <w:szCs w:val="22"/>
        </w:rPr>
        <w:t>Marijana Pavic, CSF President</w:t>
      </w:r>
      <w:r w:rsidRPr="00EA7FA7">
        <w:rPr>
          <w:b w:val="0"/>
          <w:bCs w:val="0"/>
          <w:sz w:val="22"/>
          <w:szCs w:val="22"/>
        </w:rPr>
        <w:tab/>
      </w:r>
      <w:r w:rsidRPr="00EA7FA7">
        <w:rPr>
          <w:b w:val="0"/>
          <w:bCs w:val="0"/>
          <w:sz w:val="22"/>
          <w:szCs w:val="22"/>
        </w:rPr>
        <w:tab/>
      </w:r>
      <w:r w:rsidRPr="00EA7FA7">
        <w:rPr>
          <w:b w:val="0"/>
          <w:bCs w:val="0"/>
          <w:sz w:val="22"/>
          <w:szCs w:val="22"/>
        </w:rPr>
        <w:tab/>
        <w:t xml:space="preserve">Joseph Cindrich, Ph.D., CSF Executive Board Member </w:t>
      </w:r>
    </w:p>
    <w:p w14:paraId="12E47C10" w14:textId="77777777" w:rsidR="001C6C48" w:rsidRPr="00EA7FA7" w:rsidRDefault="001C6C48" w:rsidP="00D12DE3">
      <w:pPr>
        <w:pStyle w:val="BodyText2"/>
        <w:rPr>
          <w:b w:val="0"/>
          <w:bCs w:val="0"/>
          <w:sz w:val="22"/>
          <w:szCs w:val="22"/>
        </w:rPr>
      </w:pPr>
    </w:p>
    <w:sectPr w:rsidR="001C6C48" w:rsidRPr="00EA7FA7" w:rsidSect="00D12DE3">
      <w:footerReference w:type="even" r:id="rId10"/>
      <w:footerReference w:type="default" r:id="rId11"/>
      <w:pgSz w:w="12240" w:h="15840"/>
      <w:pgMar w:top="864" w:right="1440" w:bottom="66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A6AED" w14:textId="77777777" w:rsidR="001C6C48" w:rsidRDefault="001C6C48">
      <w:r>
        <w:separator/>
      </w:r>
    </w:p>
  </w:endnote>
  <w:endnote w:type="continuationSeparator" w:id="0">
    <w:p w14:paraId="0F695E28" w14:textId="77777777" w:rsidR="001C6C48" w:rsidRDefault="001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94CD4" w14:textId="77777777" w:rsidR="001C6C48" w:rsidRDefault="001C6C48" w:rsidP="00D12D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453C5B" w14:textId="77777777" w:rsidR="001C6C48" w:rsidRDefault="001C6C48" w:rsidP="00D12DE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8B7A3" w14:textId="77777777" w:rsidR="001C6C48" w:rsidRDefault="001C6C48" w:rsidP="00D12D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19D2">
      <w:rPr>
        <w:rStyle w:val="PageNumber"/>
        <w:noProof/>
      </w:rPr>
      <w:t>1</w:t>
    </w:r>
    <w:r>
      <w:rPr>
        <w:rStyle w:val="PageNumber"/>
      </w:rPr>
      <w:fldChar w:fldCharType="end"/>
    </w:r>
  </w:p>
  <w:p w14:paraId="08F9BE03" w14:textId="77777777" w:rsidR="001C6C48" w:rsidRDefault="001C6C48" w:rsidP="00D12DE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83D6A" w14:textId="77777777" w:rsidR="001C6C48" w:rsidRDefault="001C6C48">
      <w:r>
        <w:separator/>
      </w:r>
    </w:p>
  </w:footnote>
  <w:footnote w:type="continuationSeparator" w:id="0">
    <w:p w14:paraId="5278A6C5" w14:textId="77777777" w:rsidR="001C6C48" w:rsidRDefault="001C6C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0270C"/>
    <w:multiLevelType w:val="hybridMultilevel"/>
    <w:tmpl w:val="5E24F7E0"/>
    <w:lvl w:ilvl="0" w:tplc="A8F40D46">
      <w:start w:val="2012"/>
      <w:numFmt w:val="bullet"/>
      <w:lvlText w:val="-"/>
      <w:lvlJc w:val="left"/>
      <w:pPr>
        <w:ind w:left="1080" w:hanging="360"/>
      </w:pPr>
      <w:rPr>
        <w:rFonts w:ascii="Times New Roman" w:eastAsia="Times New Roman" w:hAnsi="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160CBE"/>
    <w:multiLevelType w:val="hybridMultilevel"/>
    <w:tmpl w:val="30E41DFA"/>
    <w:lvl w:ilvl="0" w:tplc="A8F40D46">
      <w:start w:val="2012"/>
      <w:numFmt w:val="bullet"/>
      <w:lvlText w:val="-"/>
      <w:lvlJc w:val="left"/>
      <w:pPr>
        <w:ind w:left="1080" w:hanging="360"/>
      </w:pPr>
      <w:rPr>
        <w:rFonts w:ascii="Times New Roman" w:eastAsia="Times New Roman" w:hAnsi="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C0699C"/>
    <w:multiLevelType w:val="hybridMultilevel"/>
    <w:tmpl w:val="5540D2EC"/>
    <w:lvl w:ilvl="0" w:tplc="A8F40D46">
      <w:start w:val="2012"/>
      <w:numFmt w:val="bullet"/>
      <w:lvlText w:val="-"/>
      <w:lvlJc w:val="left"/>
      <w:pPr>
        <w:ind w:left="1080" w:hanging="360"/>
      </w:pPr>
      <w:rPr>
        <w:rFonts w:ascii="Times New Roman" w:eastAsia="Times New Roman" w:hAnsi="Times New Roman"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AC51BCF"/>
    <w:multiLevelType w:val="hybridMultilevel"/>
    <w:tmpl w:val="3220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433BC0"/>
    <w:multiLevelType w:val="hybridMultilevel"/>
    <w:tmpl w:val="55481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4DA714C"/>
    <w:multiLevelType w:val="hybridMultilevel"/>
    <w:tmpl w:val="7174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7D7ACD"/>
    <w:multiLevelType w:val="hybridMultilevel"/>
    <w:tmpl w:val="1B74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PSpeechSession$" w:val="FALSE"/>
    <w:docVar w:name="IPSpeechSessionSaved$" w:val="FALSE"/>
  </w:docVars>
  <w:rsids>
    <w:rsidRoot w:val="004357BE"/>
    <w:rsid w:val="00002915"/>
    <w:rsid w:val="000553F1"/>
    <w:rsid w:val="00062E3A"/>
    <w:rsid w:val="000701AD"/>
    <w:rsid w:val="00076133"/>
    <w:rsid w:val="000B3636"/>
    <w:rsid w:val="000B39E4"/>
    <w:rsid w:val="000D169B"/>
    <w:rsid w:val="000E7E5C"/>
    <w:rsid w:val="0010099A"/>
    <w:rsid w:val="00103134"/>
    <w:rsid w:val="00122333"/>
    <w:rsid w:val="00125483"/>
    <w:rsid w:val="00151975"/>
    <w:rsid w:val="0017297A"/>
    <w:rsid w:val="00196603"/>
    <w:rsid w:val="001A4713"/>
    <w:rsid w:val="001B45A1"/>
    <w:rsid w:val="001C3046"/>
    <w:rsid w:val="001C6C48"/>
    <w:rsid w:val="001D038D"/>
    <w:rsid w:val="001D4CE4"/>
    <w:rsid w:val="001E1620"/>
    <w:rsid w:val="001E33AC"/>
    <w:rsid w:val="001E7373"/>
    <w:rsid w:val="00210696"/>
    <w:rsid w:val="00220502"/>
    <w:rsid w:val="0022462A"/>
    <w:rsid w:val="00225F30"/>
    <w:rsid w:val="002356A8"/>
    <w:rsid w:val="002371C3"/>
    <w:rsid w:val="0028104A"/>
    <w:rsid w:val="00287CFA"/>
    <w:rsid w:val="002A4E28"/>
    <w:rsid w:val="002D5AD2"/>
    <w:rsid w:val="002E446F"/>
    <w:rsid w:val="002F21B4"/>
    <w:rsid w:val="0032110D"/>
    <w:rsid w:val="003719DB"/>
    <w:rsid w:val="0038604B"/>
    <w:rsid w:val="00393DE9"/>
    <w:rsid w:val="00394887"/>
    <w:rsid w:val="003A2ADB"/>
    <w:rsid w:val="003C7E69"/>
    <w:rsid w:val="003D54AB"/>
    <w:rsid w:val="003D7D3C"/>
    <w:rsid w:val="003E6269"/>
    <w:rsid w:val="00402AF4"/>
    <w:rsid w:val="0040642D"/>
    <w:rsid w:val="00415DAD"/>
    <w:rsid w:val="00423CBF"/>
    <w:rsid w:val="00426F46"/>
    <w:rsid w:val="00434D79"/>
    <w:rsid w:val="004357BE"/>
    <w:rsid w:val="004667C6"/>
    <w:rsid w:val="00491A36"/>
    <w:rsid w:val="004A62F4"/>
    <w:rsid w:val="004B1BE2"/>
    <w:rsid w:val="004D3033"/>
    <w:rsid w:val="004E1C36"/>
    <w:rsid w:val="005341B5"/>
    <w:rsid w:val="00541325"/>
    <w:rsid w:val="0054702C"/>
    <w:rsid w:val="00554168"/>
    <w:rsid w:val="00563BE2"/>
    <w:rsid w:val="00564486"/>
    <w:rsid w:val="00586E15"/>
    <w:rsid w:val="00590FCF"/>
    <w:rsid w:val="005A3110"/>
    <w:rsid w:val="005A4C6F"/>
    <w:rsid w:val="005C2D30"/>
    <w:rsid w:val="005C7810"/>
    <w:rsid w:val="005D2ABB"/>
    <w:rsid w:val="005F2D71"/>
    <w:rsid w:val="005F49F2"/>
    <w:rsid w:val="00612C80"/>
    <w:rsid w:val="00624ADF"/>
    <w:rsid w:val="00633CD6"/>
    <w:rsid w:val="00676776"/>
    <w:rsid w:val="0067705B"/>
    <w:rsid w:val="00677074"/>
    <w:rsid w:val="006934DA"/>
    <w:rsid w:val="006C528E"/>
    <w:rsid w:val="006D5BD9"/>
    <w:rsid w:val="006D5CBB"/>
    <w:rsid w:val="006E2A32"/>
    <w:rsid w:val="0070601B"/>
    <w:rsid w:val="00713D90"/>
    <w:rsid w:val="00715101"/>
    <w:rsid w:val="00716900"/>
    <w:rsid w:val="00732D56"/>
    <w:rsid w:val="00736238"/>
    <w:rsid w:val="007700C7"/>
    <w:rsid w:val="007D2402"/>
    <w:rsid w:val="007E3643"/>
    <w:rsid w:val="007E5982"/>
    <w:rsid w:val="007F41C2"/>
    <w:rsid w:val="007F6111"/>
    <w:rsid w:val="007F78A0"/>
    <w:rsid w:val="00800313"/>
    <w:rsid w:val="008358DE"/>
    <w:rsid w:val="008632DD"/>
    <w:rsid w:val="00866258"/>
    <w:rsid w:val="00881AD8"/>
    <w:rsid w:val="008960EE"/>
    <w:rsid w:val="008A42D3"/>
    <w:rsid w:val="008B1224"/>
    <w:rsid w:val="008B2DB4"/>
    <w:rsid w:val="008C29C4"/>
    <w:rsid w:val="008D1BD5"/>
    <w:rsid w:val="008D582E"/>
    <w:rsid w:val="008D6200"/>
    <w:rsid w:val="008D78A6"/>
    <w:rsid w:val="008E1E44"/>
    <w:rsid w:val="008F7C3C"/>
    <w:rsid w:val="00905252"/>
    <w:rsid w:val="00913A5D"/>
    <w:rsid w:val="009474F1"/>
    <w:rsid w:val="0096014A"/>
    <w:rsid w:val="009606CF"/>
    <w:rsid w:val="0096296B"/>
    <w:rsid w:val="00971ED6"/>
    <w:rsid w:val="0097303E"/>
    <w:rsid w:val="00973B72"/>
    <w:rsid w:val="00975501"/>
    <w:rsid w:val="009802C2"/>
    <w:rsid w:val="009A23D2"/>
    <w:rsid w:val="009C57B3"/>
    <w:rsid w:val="009F1726"/>
    <w:rsid w:val="009F49CA"/>
    <w:rsid w:val="00A221B2"/>
    <w:rsid w:val="00A57AA3"/>
    <w:rsid w:val="00A60D9F"/>
    <w:rsid w:val="00A86FBC"/>
    <w:rsid w:val="00AB32F9"/>
    <w:rsid w:val="00AB50A3"/>
    <w:rsid w:val="00AB7D06"/>
    <w:rsid w:val="00AD7398"/>
    <w:rsid w:val="00AE21A0"/>
    <w:rsid w:val="00AF3FE5"/>
    <w:rsid w:val="00B17C28"/>
    <w:rsid w:val="00B31C8B"/>
    <w:rsid w:val="00B53132"/>
    <w:rsid w:val="00B53F3F"/>
    <w:rsid w:val="00B56B48"/>
    <w:rsid w:val="00B73B01"/>
    <w:rsid w:val="00B81AF6"/>
    <w:rsid w:val="00B87FCD"/>
    <w:rsid w:val="00BB3A73"/>
    <w:rsid w:val="00BD7A43"/>
    <w:rsid w:val="00BE25D8"/>
    <w:rsid w:val="00BF2E85"/>
    <w:rsid w:val="00C0261B"/>
    <w:rsid w:val="00C06184"/>
    <w:rsid w:val="00C14EB9"/>
    <w:rsid w:val="00C24172"/>
    <w:rsid w:val="00C34C01"/>
    <w:rsid w:val="00C447D6"/>
    <w:rsid w:val="00C5144A"/>
    <w:rsid w:val="00C57033"/>
    <w:rsid w:val="00C619C0"/>
    <w:rsid w:val="00C8039E"/>
    <w:rsid w:val="00C857A7"/>
    <w:rsid w:val="00C86BD9"/>
    <w:rsid w:val="00C86C3C"/>
    <w:rsid w:val="00C9711C"/>
    <w:rsid w:val="00CC1EB7"/>
    <w:rsid w:val="00CC5DA5"/>
    <w:rsid w:val="00CC656E"/>
    <w:rsid w:val="00CC710F"/>
    <w:rsid w:val="00CD2C9D"/>
    <w:rsid w:val="00D12DE3"/>
    <w:rsid w:val="00D176CD"/>
    <w:rsid w:val="00D255CA"/>
    <w:rsid w:val="00D30591"/>
    <w:rsid w:val="00D4744C"/>
    <w:rsid w:val="00D51B36"/>
    <w:rsid w:val="00D55425"/>
    <w:rsid w:val="00D60E64"/>
    <w:rsid w:val="00D62934"/>
    <w:rsid w:val="00D73A59"/>
    <w:rsid w:val="00D74E33"/>
    <w:rsid w:val="00DD2921"/>
    <w:rsid w:val="00DF7602"/>
    <w:rsid w:val="00E319D2"/>
    <w:rsid w:val="00E37771"/>
    <w:rsid w:val="00E57398"/>
    <w:rsid w:val="00E6235B"/>
    <w:rsid w:val="00E63F58"/>
    <w:rsid w:val="00E64171"/>
    <w:rsid w:val="00E65431"/>
    <w:rsid w:val="00E81A6D"/>
    <w:rsid w:val="00E81CB2"/>
    <w:rsid w:val="00E91B8D"/>
    <w:rsid w:val="00E92ECC"/>
    <w:rsid w:val="00EA7FA7"/>
    <w:rsid w:val="00ED1FDB"/>
    <w:rsid w:val="00ED4069"/>
    <w:rsid w:val="00ED5B03"/>
    <w:rsid w:val="00EF3742"/>
    <w:rsid w:val="00EF507A"/>
    <w:rsid w:val="00F003E5"/>
    <w:rsid w:val="00F47C2D"/>
    <w:rsid w:val="00F708CD"/>
    <w:rsid w:val="00F769B6"/>
    <w:rsid w:val="00F83ADD"/>
    <w:rsid w:val="00F83C21"/>
    <w:rsid w:val="00F865DF"/>
    <w:rsid w:val="00F867E9"/>
    <w:rsid w:val="00FA1907"/>
    <w:rsid w:val="00FB1BEA"/>
    <w:rsid w:val="00FC629A"/>
    <w:rsid w:val="00FD0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424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ED6"/>
    <w:rPr>
      <w:sz w:val="24"/>
      <w:szCs w:val="24"/>
    </w:rPr>
  </w:style>
  <w:style w:type="paragraph" w:styleId="Heading1">
    <w:name w:val="heading 1"/>
    <w:basedOn w:val="Normal"/>
    <w:next w:val="Normal"/>
    <w:link w:val="Heading1Char"/>
    <w:uiPriority w:val="99"/>
    <w:qFormat/>
    <w:rsid w:val="00971ED6"/>
    <w:pPr>
      <w:keepNext/>
      <w:jc w:val="both"/>
      <w:outlineLvl w:val="0"/>
    </w:pPr>
    <w:rPr>
      <w:b/>
      <w:u w:val="single"/>
    </w:rPr>
  </w:style>
  <w:style w:type="paragraph" w:styleId="Heading2">
    <w:name w:val="heading 2"/>
    <w:basedOn w:val="Normal"/>
    <w:next w:val="Normal"/>
    <w:link w:val="Heading2Char"/>
    <w:uiPriority w:val="99"/>
    <w:qFormat/>
    <w:rsid w:val="00971ED6"/>
    <w:pPr>
      <w:keepNext/>
      <w:outlineLvl w:val="1"/>
    </w:pPr>
    <w:rPr>
      <w:b/>
      <w:u w:val="single"/>
    </w:rPr>
  </w:style>
  <w:style w:type="paragraph" w:styleId="Heading3">
    <w:name w:val="heading 3"/>
    <w:basedOn w:val="Normal"/>
    <w:next w:val="Normal"/>
    <w:link w:val="Heading3Char"/>
    <w:uiPriority w:val="99"/>
    <w:qFormat/>
    <w:rsid w:val="00971ED6"/>
    <w:pPr>
      <w:keepNext/>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311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A311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A3110"/>
    <w:rPr>
      <w:rFonts w:ascii="Cambria" w:hAnsi="Cambria" w:cs="Times New Roman"/>
      <w:b/>
      <w:bCs/>
      <w:sz w:val="26"/>
      <w:szCs w:val="26"/>
    </w:rPr>
  </w:style>
  <w:style w:type="paragraph" w:styleId="BodyText">
    <w:name w:val="Body Text"/>
    <w:basedOn w:val="Normal"/>
    <w:link w:val="BodyTextChar"/>
    <w:uiPriority w:val="99"/>
    <w:rsid w:val="00971ED6"/>
  </w:style>
  <w:style w:type="character" w:customStyle="1" w:styleId="BodyTextChar">
    <w:name w:val="Body Text Char"/>
    <w:basedOn w:val="DefaultParagraphFont"/>
    <w:link w:val="BodyText"/>
    <w:uiPriority w:val="99"/>
    <w:semiHidden/>
    <w:locked/>
    <w:rsid w:val="005A3110"/>
    <w:rPr>
      <w:rFonts w:cs="Times New Roman"/>
      <w:sz w:val="24"/>
      <w:szCs w:val="24"/>
    </w:rPr>
  </w:style>
  <w:style w:type="paragraph" w:styleId="Header">
    <w:name w:val="header"/>
    <w:basedOn w:val="Normal"/>
    <w:link w:val="HeaderChar"/>
    <w:uiPriority w:val="99"/>
    <w:rsid w:val="00971ED6"/>
    <w:pPr>
      <w:tabs>
        <w:tab w:val="center" w:pos="4320"/>
        <w:tab w:val="right" w:pos="8640"/>
      </w:tabs>
    </w:pPr>
  </w:style>
  <w:style w:type="character" w:customStyle="1" w:styleId="HeaderChar">
    <w:name w:val="Header Char"/>
    <w:basedOn w:val="DefaultParagraphFont"/>
    <w:link w:val="Header"/>
    <w:uiPriority w:val="99"/>
    <w:semiHidden/>
    <w:locked/>
    <w:rsid w:val="005A3110"/>
    <w:rPr>
      <w:rFonts w:cs="Times New Roman"/>
      <w:sz w:val="24"/>
      <w:szCs w:val="24"/>
    </w:rPr>
  </w:style>
  <w:style w:type="paragraph" w:styleId="Footer">
    <w:name w:val="footer"/>
    <w:basedOn w:val="Normal"/>
    <w:link w:val="FooterChar"/>
    <w:uiPriority w:val="99"/>
    <w:rsid w:val="00971ED6"/>
    <w:pPr>
      <w:tabs>
        <w:tab w:val="center" w:pos="4320"/>
        <w:tab w:val="right" w:pos="8640"/>
      </w:tabs>
    </w:pPr>
  </w:style>
  <w:style w:type="character" w:customStyle="1" w:styleId="FooterChar">
    <w:name w:val="Footer Char"/>
    <w:basedOn w:val="DefaultParagraphFont"/>
    <w:link w:val="Footer"/>
    <w:uiPriority w:val="99"/>
    <w:semiHidden/>
    <w:locked/>
    <w:rsid w:val="005A3110"/>
    <w:rPr>
      <w:rFonts w:cs="Times New Roman"/>
      <w:sz w:val="24"/>
      <w:szCs w:val="24"/>
    </w:rPr>
  </w:style>
  <w:style w:type="character" w:styleId="Hyperlink">
    <w:name w:val="Hyperlink"/>
    <w:basedOn w:val="DefaultParagraphFont"/>
    <w:uiPriority w:val="99"/>
    <w:rsid w:val="00971ED6"/>
    <w:rPr>
      <w:rFonts w:cs="Times New Roman"/>
      <w:color w:val="0000FF"/>
      <w:u w:val="single"/>
    </w:rPr>
  </w:style>
  <w:style w:type="character" w:styleId="FollowedHyperlink">
    <w:name w:val="FollowedHyperlink"/>
    <w:basedOn w:val="DefaultParagraphFont"/>
    <w:uiPriority w:val="99"/>
    <w:rsid w:val="00971ED6"/>
    <w:rPr>
      <w:rFonts w:cs="Times New Roman"/>
      <w:color w:val="800080"/>
      <w:u w:val="single"/>
    </w:rPr>
  </w:style>
  <w:style w:type="paragraph" w:styleId="BodyText2">
    <w:name w:val="Body Text 2"/>
    <w:basedOn w:val="Normal"/>
    <w:link w:val="BodyText2Char"/>
    <w:uiPriority w:val="99"/>
    <w:rsid w:val="00971ED6"/>
    <w:rPr>
      <w:b/>
      <w:bCs/>
    </w:rPr>
  </w:style>
  <w:style w:type="character" w:customStyle="1" w:styleId="BodyText2Char">
    <w:name w:val="Body Text 2 Char"/>
    <w:basedOn w:val="DefaultParagraphFont"/>
    <w:link w:val="BodyText2"/>
    <w:uiPriority w:val="99"/>
    <w:semiHidden/>
    <w:locked/>
    <w:rsid w:val="005A3110"/>
    <w:rPr>
      <w:rFonts w:cs="Times New Roman"/>
      <w:sz w:val="24"/>
      <w:szCs w:val="24"/>
    </w:rPr>
  </w:style>
  <w:style w:type="character" w:styleId="PageNumber">
    <w:name w:val="page number"/>
    <w:basedOn w:val="DefaultParagraphFont"/>
    <w:uiPriority w:val="99"/>
    <w:semiHidden/>
    <w:rsid w:val="007F41C2"/>
    <w:rPr>
      <w:rFonts w:cs="Times New Roman"/>
    </w:rPr>
  </w:style>
  <w:style w:type="paragraph" w:customStyle="1" w:styleId="Standard">
    <w:name w:val="Standard"/>
    <w:uiPriority w:val="99"/>
    <w:rsid w:val="007F41C2"/>
    <w:pPr>
      <w:widowControl w:val="0"/>
      <w:suppressAutoHyphens/>
      <w:autoSpaceDN w:val="0"/>
      <w:textAlignment w:val="baseline"/>
    </w:pPr>
    <w:rPr>
      <w:rFonts w:cs="Mangal"/>
      <w:kern w:val="3"/>
      <w:sz w:val="24"/>
      <w:szCs w:val="24"/>
      <w:lang w:eastAsia="zh-CN" w:bidi="hi-IN"/>
    </w:rPr>
  </w:style>
  <w:style w:type="paragraph" w:styleId="ListParagraph">
    <w:name w:val="List Paragraph"/>
    <w:basedOn w:val="Normal"/>
    <w:uiPriority w:val="99"/>
    <w:qFormat/>
    <w:rsid w:val="00C24172"/>
    <w:pPr>
      <w:ind w:left="720"/>
      <w:contextualSpacing/>
    </w:pPr>
  </w:style>
  <w:style w:type="paragraph" w:styleId="BalloonText">
    <w:name w:val="Balloon Text"/>
    <w:basedOn w:val="Normal"/>
    <w:link w:val="BalloonTextChar"/>
    <w:uiPriority w:val="99"/>
    <w:semiHidden/>
    <w:unhideWhenUsed/>
    <w:rsid w:val="002F21B4"/>
    <w:rPr>
      <w:rFonts w:ascii="Lucida Grande" w:hAnsi="Lucida Grande"/>
      <w:sz w:val="18"/>
      <w:szCs w:val="18"/>
    </w:rPr>
  </w:style>
  <w:style w:type="character" w:customStyle="1" w:styleId="BalloonTextChar">
    <w:name w:val="Balloon Text Char"/>
    <w:basedOn w:val="DefaultParagraphFont"/>
    <w:link w:val="BalloonText"/>
    <w:uiPriority w:val="99"/>
    <w:semiHidden/>
    <w:rsid w:val="002F21B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ED6"/>
    <w:rPr>
      <w:sz w:val="24"/>
      <w:szCs w:val="24"/>
    </w:rPr>
  </w:style>
  <w:style w:type="paragraph" w:styleId="Heading1">
    <w:name w:val="heading 1"/>
    <w:basedOn w:val="Normal"/>
    <w:next w:val="Normal"/>
    <w:link w:val="Heading1Char"/>
    <w:uiPriority w:val="99"/>
    <w:qFormat/>
    <w:rsid w:val="00971ED6"/>
    <w:pPr>
      <w:keepNext/>
      <w:jc w:val="both"/>
      <w:outlineLvl w:val="0"/>
    </w:pPr>
    <w:rPr>
      <w:b/>
      <w:u w:val="single"/>
    </w:rPr>
  </w:style>
  <w:style w:type="paragraph" w:styleId="Heading2">
    <w:name w:val="heading 2"/>
    <w:basedOn w:val="Normal"/>
    <w:next w:val="Normal"/>
    <w:link w:val="Heading2Char"/>
    <w:uiPriority w:val="99"/>
    <w:qFormat/>
    <w:rsid w:val="00971ED6"/>
    <w:pPr>
      <w:keepNext/>
      <w:outlineLvl w:val="1"/>
    </w:pPr>
    <w:rPr>
      <w:b/>
      <w:u w:val="single"/>
    </w:rPr>
  </w:style>
  <w:style w:type="paragraph" w:styleId="Heading3">
    <w:name w:val="heading 3"/>
    <w:basedOn w:val="Normal"/>
    <w:next w:val="Normal"/>
    <w:link w:val="Heading3Char"/>
    <w:uiPriority w:val="99"/>
    <w:qFormat/>
    <w:rsid w:val="00971ED6"/>
    <w:pPr>
      <w:keepNext/>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311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A311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A3110"/>
    <w:rPr>
      <w:rFonts w:ascii="Cambria" w:hAnsi="Cambria" w:cs="Times New Roman"/>
      <w:b/>
      <w:bCs/>
      <w:sz w:val="26"/>
      <w:szCs w:val="26"/>
    </w:rPr>
  </w:style>
  <w:style w:type="paragraph" w:styleId="BodyText">
    <w:name w:val="Body Text"/>
    <w:basedOn w:val="Normal"/>
    <w:link w:val="BodyTextChar"/>
    <w:uiPriority w:val="99"/>
    <w:rsid w:val="00971ED6"/>
  </w:style>
  <w:style w:type="character" w:customStyle="1" w:styleId="BodyTextChar">
    <w:name w:val="Body Text Char"/>
    <w:basedOn w:val="DefaultParagraphFont"/>
    <w:link w:val="BodyText"/>
    <w:uiPriority w:val="99"/>
    <w:semiHidden/>
    <w:locked/>
    <w:rsid w:val="005A3110"/>
    <w:rPr>
      <w:rFonts w:cs="Times New Roman"/>
      <w:sz w:val="24"/>
      <w:szCs w:val="24"/>
    </w:rPr>
  </w:style>
  <w:style w:type="paragraph" w:styleId="Header">
    <w:name w:val="header"/>
    <w:basedOn w:val="Normal"/>
    <w:link w:val="HeaderChar"/>
    <w:uiPriority w:val="99"/>
    <w:rsid w:val="00971ED6"/>
    <w:pPr>
      <w:tabs>
        <w:tab w:val="center" w:pos="4320"/>
        <w:tab w:val="right" w:pos="8640"/>
      </w:tabs>
    </w:pPr>
  </w:style>
  <w:style w:type="character" w:customStyle="1" w:styleId="HeaderChar">
    <w:name w:val="Header Char"/>
    <w:basedOn w:val="DefaultParagraphFont"/>
    <w:link w:val="Header"/>
    <w:uiPriority w:val="99"/>
    <w:semiHidden/>
    <w:locked/>
    <w:rsid w:val="005A3110"/>
    <w:rPr>
      <w:rFonts w:cs="Times New Roman"/>
      <w:sz w:val="24"/>
      <w:szCs w:val="24"/>
    </w:rPr>
  </w:style>
  <w:style w:type="paragraph" w:styleId="Footer">
    <w:name w:val="footer"/>
    <w:basedOn w:val="Normal"/>
    <w:link w:val="FooterChar"/>
    <w:uiPriority w:val="99"/>
    <w:rsid w:val="00971ED6"/>
    <w:pPr>
      <w:tabs>
        <w:tab w:val="center" w:pos="4320"/>
        <w:tab w:val="right" w:pos="8640"/>
      </w:tabs>
    </w:pPr>
  </w:style>
  <w:style w:type="character" w:customStyle="1" w:styleId="FooterChar">
    <w:name w:val="Footer Char"/>
    <w:basedOn w:val="DefaultParagraphFont"/>
    <w:link w:val="Footer"/>
    <w:uiPriority w:val="99"/>
    <w:semiHidden/>
    <w:locked/>
    <w:rsid w:val="005A3110"/>
    <w:rPr>
      <w:rFonts w:cs="Times New Roman"/>
      <w:sz w:val="24"/>
      <w:szCs w:val="24"/>
    </w:rPr>
  </w:style>
  <w:style w:type="character" w:styleId="Hyperlink">
    <w:name w:val="Hyperlink"/>
    <w:basedOn w:val="DefaultParagraphFont"/>
    <w:uiPriority w:val="99"/>
    <w:rsid w:val="00971ED6"/>
    <w:rPr>
      <w:rFonts w:cs="Times New Roman"/>
      <w:color w:val="0000FF"/>
      <w:u w:val="single"/>
    </w:rPr>
  </w:style>
  <w:style w:type="character" w:styleId="FollowedHyperlink">
    <w:name w:val="FollowedHyperlink"/>
    <w:basedOn w:val="DefaultParagraphFont"/>
    <w:uiPriority w:val="99"/>
    <w:rsid w:val="00971ED6"/>
    <w:rPr>
      <w:rFonts w:cs="Times New Roman"/>
      <w:color w:val="800080"/>
      <w:u w:val="single"/>
    </w:rPr>
  </w:style>
  <w:style w:type="paragraph" w:styleId="BodyText2">
    <w:name w:val="Body Text 2"/>
    <w:basedOn w:val="Normal"/>
    <w:link w:val="BodyText2Char"/>
    <w:uiPriority w:val="99"/>
    <w:rsid w:val="00971ED6"/>
    <w:rPr>
      <w:b/>
      <w:bCs/>
    </w:rPr>
  </w:style>
  <w:style w:type="character" w:customStyle="1" w:styleId="BodyText2Char">
    <w:name w:val="Body Text 2 Char"/>
    <w:basedOn w:val="DefaultParagraphFont"/>
    <w:link w:val="BodyText2"/>
    <w:uiPriority w:val="99"/>
    <w:semiHidden/>
    <w:locked/>
    <w:rsid w:val="005A3110"/>
    <w:rPr>
      <w:rFonts w:cs="Times New Roman"/>
      <w:sz w:val="24"/>
      <w:szCs w:val="24"/>
    </w:rPr>
  </w:style>
  <w:style w:type="character" w:styleId="PageNumber">
    <w:name w:val="page number"/>
    <w:basedOn w:val="DefaultParagraphFont"/>
    <w:uiPriority w:val="99"/>
    <w:semiHidden/>
    <w:rsid w:val="007F41C2"/>
    <w:rPr>
      <w:rFonts w:cs="Times New Roman"/>
    </w:rPr>
  </w:style>
  <w:style w:type="paragraph" w:customStyle="1" w:styleId="Standard">
    <w:name w:val="Standard"/>
    <w:uiPriority w:val="99"/>
    <w:rsid w:val="007F41C2"/>
    <w:pPr>
      <w:widowControl w:val="0"/>
      <w:suppressAutoHyphens/>
      <w:autoSpaceDN w:val="0"/>
      <w:textAlignment w:val="baseline"/>
    </w:pPr>
    <w:rPr>
      <w:rFonts w:cs="Mangal"/>
      <w:kern w:val="3"/>
      <w:sz w:val="24"/>
      <w:szCs w:val="24"/>
      <w:lang w:eastAsia="zh-CN" w:bidi="hi-IN"/>
    </w:rPr>
  </w:style>
  <w:style w:type="paragraph" w:styleId="ListParagraph">
    <w:name w:val="List Paragraph"/>
    <w:basedOn w:val="Normal"/>
    <w:uiPriority w:val="99"/>
    <w:qFormat/>
    <w:rsid w:val="00C24172"/>
    <w:pPr>
      <w:ind w:left="720"/>
      <w:contextualSpacing/>
    </w:pPr>
  </w:style>
  <w:style w:type="paragraph" w:styleId="BalloonText">
    <w:name w:val="Balloon Text"/>
    <w:basedOn w:val="Normal"/>
    <w:link w:val="BalloonTextChar"/>
    <w:uiPriority w:val="99"/>
    <w:semiHidden/>
    <w:unhideWhenUsed/>
    <w:rsid w:val="002F21B4"/>
    <w:rPr>
      <w:rFonts w:ascii="Lucida Grande" w:hAnsi="Lucida Grande"/>
      <w:sz w:val="18"/>
      <w:szCs w:val="18"/>
    </w:rPr>
  </w:style>
  <w:style w:type="character" w:customStyle="1" w:styleId="BalloonTextChar">
    <w:name w:val="Balloon Text Char"/>
    <w:basedOn w:val="DefaultParagraphFont"/>
    <w:link w:val="BalloonText"/>
    <w:uiPriority w:val="99"/>
    <w:semiHidden/>
    <w:rsid w:val="002F21B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roatianscholarship.org"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\Microsoft Office\Office\Dictdoc.dot</Template>
  <TotalTime>1</TotalTime>
  <Pages>3</Pages>
  <Words>905</Words>
  <Characters>5163</Characters>
  <Application>Microsoft Macintosh Word</Application>
  <DocSecurity>0</DocSecurity>
  <Lines>43</Lines>
  <Paragraphs>12</Paragraphs>
  <ScaleCrop>false</ScaleCrop>
  <Company>Joe Cindrich Associates</Company>
  <LinksUpToDate>false</LinksUpToDate>
  <CharactersWithSpaces>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CROATIAN SCHOLARSHIP FUND (CSF)</dc:title>
  <dc:subject/>
  <dc:creator>Joe Cindrich</dc:creator>
  <cp:keywords/>
  <dc:description/>
  <cp:lastModifiedBy>Mary Ann Pavic</cp:lastModifiedBy>
  <cp:revision>3</cp:revision>
  <cp:lastPrinted>2014-01-14T16:29:00Z</cp:lastPrinted>
  <dcterms:created xsi:type="dcterms:W3CDTF">2014-01-28T23:49:00Z</dcterms:created>
  <dcterms:modified xsi:type="dcterms:W3CDTF">2014-01-29T00:14:00Z</dcterms:modified>
</cp:coreProperties>
</file>